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EE" w:rsidRPr="001C4527" w:rsidRDefault="001C4527" w:rsidP="00AB04EE">
      <w:pPr>
        <w:jc w:val="center"/>
        <w:rPr>
          <w:color w:val="1F497D" w:themeColor="text2"/>
        </w:rPr>
      </w:pPr>
      <w:r w:rsidRPr="001C4527">
        <w:rPr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DB63D" wp14:editId="36A52E6F">
                <wp:simplePos x="0" y="0"/>
                <wp:positionH relativeFrom="column">
                  <wp:posOffset>4390362</wp:posOffset>
                </wp:positionH>
                <wp:positionV relativeFrom="paragraph">
                  <wp:posOffset>-553113</wp:posOffset>
                </wp:positionV>
                <wp:extent cx="1852654" cy="866693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2654" cy="86669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4527" w:rsidRDefault="001C4527" w:rsidP="001C45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DDB63D" id="Прямоугольник 2" o:spid="_x0000_s1026" style="position:absolute;left:0;text-align:left;margin-left:345.7pt;margin-top:-43.55pt;width:145.9pt;height:6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" fillcolor="white [3201]" stroked="f" strokeweight="2pt">
                <v:textbox>
                  <w:txbxContent>
                    <w:p w:rsidR="001C4527" w:rsidRDefault="001C4527" w:rsidP="001C45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D0D54" w:rsidRPr="001C4527">
        <w:rPr>
          <w:noProof/>
          <w:color w:val="1F497D" w:themeColor="text2"/>
        </w:rPr>
        <w:drawing>
          <wp:inline distT="0" distB="0" distL="0" distR="0" wp14:anchorId="7ECD49F9" wp14:editId="249BD98F">
            <wp:extent cx="508635" cy="628015"/>
            <wp:effectExtent l="0" t="0" r="5715" b="635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A86" w:rsidRPr="001C4527" w:rsidRDefault="00B73A86" w:rsidP="00AB04EE">
      <w:pPr>
        <w:jc w:val="center"/>
        <w:rPr>
          <w:color w:val="1F497D" w:themeColor="text2"/>
          <w:sz w:val="22"/>
          <w:szCs w:val="22"/>
        </w:rPr>
      </w:pPr>
    </w:p>
    <w:p w:rsidR="00AB04EE" w:rsidRPr="001C4527" w:rsidRDefault="00AB04EE" w:rsidP="00AB04EE">
      <w:pPr>
        <w:jc w:val="center"/>
        <w:rPr>
          <w:b/>
          <w:color w:val="1F497D" w:themeColor="text2"/>
        </w:rPr>
      </w:pPr>
      <w:r w:rsidRPr="001C4527">
        <w:rPr>
          <w:b/>
          <w:color w:val="1F497D" w:themeColor="text2"/>
        </w:rPr>
        <w:t>РОССИЙСКАЯ ФЕДЕРАЦИЯ</w:t>
      </w:r>
    </w:p>
    <w:p w:rsidR="00AB04EE" w:rsidRPr="001C4527" w:rsidRDefault="00AB04EE" w:rsidP="00AB04E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КРАСНОЯРСКИЙ КРАЙ</w:t>
      </w:r>
    </w:p>
    <w:p w:rsidR="00AB04EE" w:rsidRPr="001C4527" w:rsidRDefault="00AB04EE" w:rsidP="00AB04E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ТАЙМЫРСКИЙ ДОЛГАНО-НЕНЕЦКИЙ МУНИЦИПАЛЬНЫЙ РАЙОН</w:t>
      </w:r>
    </w:p>
    <w:p w:rsidR="00AB04EE" w:rsidRPr="001C4527" w:rsidRDefault="00C33E4E" w:rsidP="00C33E4E">
      <w:pPr>
        <w:jc w:val="center"/>
        <w:rPr>
          <w:b/>
          <w:color w:val="1F497D" w:themeColor="text2"/>
        </w:rPr>
      </w:pPr>
      <w:r w:rsidRPr="001C4527">
        <w:rPr>
          <w:b/>
          <w:color w:val="1F497D" w:themeColor="text2"/>
        </w:rPr>
        <w:t>АДМИНИСТРАЦИЯ СЕЛЬСКОГО ПОСЕЛЕНИЯ ХАТАНГА</w:t>
      </w:r>
    </w:p>
    <w:p w:rsidR="00DF0BEE" w:rsidRPr="001C4527" w:rsidRDefault="00DF0BEE" w:rsidP="00AB04EE">
      <w:pPr>
        <w:jc w:val="center"/>
        <w:rPr>
          <w:b/>
          <w:color w:val="1F497D" w:themeColor="text2"/>
        </w:rPr>
      </w:pPr>
    </w:p>
    <w:p w:rsidR="00A77E7C" w:rsidRPr="001C4527" w:rsidRDefault="00A77E7C" w:rsidP="00AB04EE">
      <w:pPr>
        <w:jc w:val="center"/>
        <w:rPr>
          <w:b/>
          <w:color w:val="1F497D" w:themeColor="text2"/>
        </w:rPr>
      </w:pPr>
    </w:p>
    <w:p w:rsidR="00AB04EE" w:rsidRPr="001C4527" w:rsidRDefault="005126E6" w:rsidP="00AB04EE">
      <w:pPr>
        <w:jc w:val="center"/>
        <w:rPr>
          <w:b/>
          <w:color w:val="1F497D" w:themeColor="text2"/>
        </w:rPr>
      </w:pPr>
      <w:r w:rsidRPr="001C4527">
        <w:rPr>
          <w:b/>
          <w:color w:val="1F497D" w:themeColor="text2"/>
        </w:rPr>
        <w:t>ПОСТАНОВЛЕНИЕ</w:t>
      </w:r>
      <w:r w:rsidR="00AB04EE" w:rsidRPr="001C4527">
        <w:rPr>
          <w:b/>
          <w:color w:val="1F497D" w:themeColor="text2"/>
        </w:rPr>
        <w:t xml:space="preserve"> </w:t>
      </w:r>
    </w:p>
    <w:p w:rsidR="007E7741" w:rsidRDefault="007E7741" w:rsidP="007E7741">
      <w:pPr>
        <w:jc w:val="both"/>
        <w:rPr>
          <w:b/>
          <w:bCs/>
          <w:color w:val="1F497D" w:themeColor="text2"/>
          <w:sz w:val="22"/>
          <w:szCs w:val="22"/>
        </w:rPr>
      </w:pPr>
    </w:p>
    <w:p w:rsidR="00D6623D" w:rsidRPr="00D6623D" w:rsidRDefault="00D6623D" w:rsidP="007E7741">
      <w:pPr>
        <w:jc w:val="both"/>
        <w:rPr>
          <w:bCs/>
          <w:color w:val="1F497D" w:themeColor="text2"/>
          <w:sz w:val="22"/>
          <w:szCs w:val="22"/>
        </w:rPr>
      </w:pPr>
      <w:r w:rsidRPr="00D6623D">
        <w:rPr>
          <w:bCs/>
          <w:color w:val="1F497D" w:themeColor="text2"/>
          <w:sz w:val="22"/>
          <w:szCs w:val="22"/>
        </w:rPr>
        <w:t xml:space="preserve">11.02.2019 г.  </w:t>
      </w:r>
      <w:r>
        <w:rPr>
          <w:bCs/>
          <w:color w:val="1F497D" w:themeColor="text2"/>
          <w:sz w:val="22"/>
          <w:szCs w:val="22"/>
        </w:rPr>
        <w:t xml:space="preserve">                                                                                                                                 № 037- П</w:t>
      </w:r>
    </w:p>
    <w:p w:rsidR="00D6623D" w:rsidRDefault="00D6623D" w:rsidP="00752E38">
      <w:pPr>
        <w:jc w:val="both"/>
        <w:rPr>
          <w:b/>
          <w:color w:val="1F497D" w:themeColor="text2"/>
        </w:rPr>
      </w:pPr>
    </w:p>
    <w:p w:rsidR="008C3561" w:rsidRPr="001C4527" w:rsidRDefault="00E656D1" w:rsidP="00752E38">
      <w:pPr>
        <w:jc w:val="both"/>
        <w:rPr>
          <w:b/>
          <w:color w:val="1F497D" w:themeColor="text2"/>
        </w:rPr>
      </w:pPr>
      <w:r w:rsidRPr="001C4527">
        <w:rPr>
          <w:b/>
          <w:color w:val="1F497D" w:themeColor="text2"/>
        </w:rPr>
        <w:t>О проведении</w:t>
      </w:r>
      <w:r w:rsidR="004457FB" w:rsidRPr="001C4527">
        <w:rPr>
          <w:b/>
          <w:color w:val="1F497D" w:themeColor="text2"/>
        </w:rPr>
        <w:t xml:space="preserve"> </w:t>
      </w:r>
      <w:r w:rsidR="00752E38" w:rsidRPr="001C4527">
        <w:rPr>
          <w:b/>
          <w:color w:val="1F497D" w:themeColor="text2"/>
        </w:rPr>
        <w:t xml:space="preserve">конкурса </w:t>
      </w:r>
    </w:p>
    <w:p w:rsidR="00D6623D" w:rsidRDefault="00752E38" w:rsidP="00752E38">
      <w:pPr>
        <w:jc w:val="both"/>
        <w:rPr>
          <w:b/>
          <w:color w:val="1F497D" w:themeColor="text2"/>
        </w:rPr>
      </w:pPr>
      <w:r w:rsidRPr="001C4527">
        <w:rPr>
          <w:b/>
          <w:color w:val="1F497D" w:themeColor="text2"/>
        </w:rPr>
        <w:t>молодежных мини</w:t>
      </w:r>
      <w:r w:rsidR="00061D8E" w:rsidRPr="001C4527">
        <w:rPr>
          <w:b/>
          <w:color w:val="1F497D" w:themeColor="text2"/>
        </w:rPr>
        <w:t>-</w:t>
      </w:r>
      <w:r w:rsidRPr="001C4527">
        <w:rPr>
          <w:b/>
          <w:color w:val="1F497D" w:themeColor="text2"/>
        </w:rPr>
        <w:t xml:space="preserve">проектов </w:t>
      </w:r>
    </w:p>
    <w:p w:rsidR="00752E38" w:rsidRPr="001C4527" w:rsidRDefault="00752E38" w:rsidP="00752E38">
      <w:pPr>
        <w:jc w:val="both"/>
        <w:rPr>
          <w:b/>
          <w:color w:val="1F497D" w:themeColor="text2"/>
        </w:rPr>
      </w:pPr>
      <w:r w:rsidRPr="001C4527">
        <w:rPr>
          <w:b/>
          <w:color w:val="1F497D" w:themeColor="text2"/>
        </w:rPr>
        <w:t>«С</w:t>
      </w:r>
      <w:r w:rsidR="008C3561" w:rsidRPr="001C4527">
        <w:rPr>
          <w:b/>
          <w:color w:val="1F497D" w:themeColor="text2"/>
        </w:rPr>
        <w:t>одружество</w:t>
      </w:r>
      <w:r w:rsidRPr="001C4527">
        <w:rPr>
          <w:b/>
          <w:color w:val="1F497D" w:themeColor="text2"/>
        </w:rPr>
        <w:t>»</w:t>
      </w:r>
    </w:p>
    <w:p w:rsidR="008B0829" w:rsidRPr="001C4527" w:rsidRDefault="008B0829" w:rsidP="00277F4D">
      <w:pPr>
        <w:pStyle w:val="a3"/>
        <w:ind w:left="0" w:firstLine="0"/>
        <w:rPr>
          <w:color w:val="1F497D" w:themeColor="text2"/>
          <w:lang w:val="x-none"/>
        </w:rPr>
      </w:pPr>
    </w:p>
    <w:p w:rsidR="004F3BA7" w:rsidRPr="001C4527" w:rsidRDefault="00061D8E" w:rsidP="00105CD2">
      <w:pPr>
        <w:pStyle w:val="a3"/>
        <w:ind w:left="0" w:firstLine="708"/>
        <w:rPr>
          <w:color w:val="1F497D" w:themeColor="text2"/>
        </w:rPr>
      </w:pPr>
      <w:r w:rsidRPr="001C4527">
        <w:rPr>
          <w:color w:val="1F497D" w:themeColor="text2"/>
        </w:rPr>
        <w:t>В соответствии с пунктом 30 части 1 статьи 14 Федерального закона от 06.10.2003 N 131-ФЗ "Об общих принципах организации местного самоуправления в Российской Федерации", в</w:t>
      </w:r>
      <w:r w:rsidR="00105CD2" w:rsidRPr="001C4527">
        <w:rPr>
          <w:color w:val="1F497D" w:themeColor="text2"/>
        </w:rPr>
        <w:t xml:space="preserve"> цел</w:t>
      </w:r>
      <w:r w:rsidRPr="001C4527">
        <w:rPr>
          <w:color w:val="1F497D" w:themeColor="text2"/>
        </w:rPr>
        <w:t>ях</w:t>
      </w:r>
      <w:r w:rsidR="00105CD2" w:rsidRPr="001C4527">
        <w:rPr>
          <w:color w:val="1F497D" w:themeColor="text2"/>
        </w:rPr>
        <w:t xml:space="preserve"> поддержки социальных молодежных инициатив и молодежных мероприятий на территории сельского поселения Хатанга</w:t>
      </w:r>
      <w:r w:rsidRPr="001C4527">
        <w:rPr>
          <w:color w:val="1F497D" w:themeColor="text2"/>
        </w:rPr>
        <w:t>,</w:t>
      </w:r>
    </w:p>
    <w:p w:rsidR="00E656D1" w:rsidRPr="001C4527" w:rsidRDefault="00E656D1" w:rsidP="009B7221">
      <w:pPr>
        <w:pStyle w:val="a3"/>
        <w:ind w:left="0" w:firstLine="0"/>
        <w:jc w:val="center"/>
        <w:rPr>
          <w:b/>
          <w:color w:val="1F497D" w:themeColor="text2"/>
        </w:rPr>
      </w:pPr>
    </w:p>
    <w:p w:rsidR="00DE4BC8" w:rsidRPr="001C4527" w:rsidRDefault="009B7221" w:rsidP="009B7221">
      <w:pPr>
        <w:pStyle w:val="a3"/>
        <w:ind w:left="0" w:firstLine="0"/>
        <w:jc w:val="center"/>
        <w:rPr>
          <w:b/>
          <w:color w:val="1F497D" w:themeColor="text2"/>
        </w:rPr>
      </w:pPr>
      <w:r w:rsidRPr="001C4527">
        <w:rPr>
          <w:b/>
          <w:color w:val="1F497D" w:themeColor="text2"/>
        </w:rPr>
        <w:t>ПОСТАНОВЛЯЮ</w:t>
      </w:r>
      <w:r w:rsidR="00C33569" w:rsidRPr="001C4527">
        <w:rPr>
          <w:b/>
          <w:color w:val="1F497D" w:themeColor="text2"/>
        </w:rPr>
        <w:t>:</w:t>
      </w:r>
    </w:p>
    <w:p w:rsidR="005126E6" w:rsidRPr="001C4527" w:rsidRDefault="005126E6" w:rsidP="00277F4D">
      <w:pPr>
        <w:pStyle w:val="a3"/>
        <w:ind w:left="0" w:firstLine="0"/>
        <w:rPr>
          <w:color w:val="1F497D" w:themeColor="text2"/>
        </w:rPr>
      </w:pPr>
    </w:p>
    <w:p w:rsidR="008C3561" w:rsidRPr="001C4527" w:rsidRDefault="00061D8E" w:rsidP="008C3561">
      <w:pPr>
        <w:pStyle w:val="a3"/>
        <w:numPr>
          <w:ilvl w:val="0"/>
          <w:numId w:val="9"/>
        </w:numPr>
        <w:rPr>
          <w:color w:val="1F497D" w:themeColor="text2"/>
          <w:sz w:val="23"/>
          <w:szCs w:val="23"/>
        </w:rPr>
      </w:pPr>
      <w:r w:rsidRPr="001C4527">
        <w:rPr>
          <w:color w:val="1F497D" w:themeColor="text2"/>
          <w:sz w:val="23"/>
          <w:szCs w:val="23"/>
        </w:rPr>
        <w:t>Провести в 201</w:t>
      </w:r>
      <w:r w:rsidR="00C259D9">
        <w:rPr>
          <w:color w:val="1F497D" w:themeColor="text2"/>
          <w:sz w:val="23"/>
          <w:szCs w:val="23"/>
        </w:rPr>
        <w:t>9</w:t>
      </w:r>
      <w:r w:rsidRPr="001C4527">
        <w:rPr>
          <w:color w:val="1F497D" w:themeColor="text2"/>
          <w:sz w:val="23"/>
          <w:szCs w:val="23"/>
        </w:rPr>
        <w:t xml:space="preserve"> году конкурс молодежных мини-проектов «Содружество»</w:t>
      </w:r>
      <w:r w:rsidR="008C3561" w:rsidRPr="001C4527">
        <w:rPr>
          <w:color w:val="1F497D" w:themeColor="text2"/>
          <w:sz w:val="23"/>
          <w:szCs w:val="23"/>
        </w:rPr>
        <w:t xml:space="preserve"> (далее – Конкурс).</w:t>
      </w:r>
    </w:p>
    <w:p w:rsidR="00C074A2" w:rsidRPr="001C4527" w:rsidRDefault="00C074A2" w:rsidP="00C074A2">
      <w:pPr>
        <w:pStyle w:val="a3"/>
        <w:ind w:left="720" w:firstLine="0"/>
        <w:rPr>
          <w:color w:val="1F497D" w:themeColor="text2"/>
          <w:sz w:val="23"/>
          <w:szCs w:val="23"/>
        </w:rPr>
      </w:pPr>
    </w:p>
    <w:p w:rsidR="00B056A9" w:rsidRPr="001C4527" w:rsidRDefault="005B6E39" w:rsidP="008C3561">
      <w:pPr>
        <w:pStyle w:val="a3"/>
        <w:numPr>
          <w:ilvl w:val="0"/>
          <w:numId w:val="9"/>
        </w:numPr>
        <w:rPr>
          <w:color w:val="1F497D" w:themeColor="text2"/>
          <w:sz w:val="23"/>
          <w:szCs w:val="23"/>
        </w:rPr>
      </w:pPr>
      <w:r w:rsidRPr="001C4527">
        <w:rPr>
          <w:color w:val="1F497D" w:themeColor="text2"/>
          <w:sz w:val="23"/>
          <w:szCs w:val="23"/>
        </w:rPr>
        <w:t>У</w:t>
      </w:r>
      <w:r w:rsidR="00C074A2" w:rsidRPr="001C4527">
        <w:rPr>
          <w:color w:val="1F497D" w:themeColor="text2"/>
          <w:sz w:val="23"/>
          <w:szCs w:val="23"/>
        </w:rPr>
        <w:t>твердить П</w:t>
      </w:r>
      <w:r w:rsidR="008C3561" w:rsidRPr="001C4527">
        <w:rPr>
          <w:color w:val="1F497D" w:themeColor="text2"/>
          <w:sz w:val="23"/>
          <w:szCs w:val="23"/>
        </w:rPr>
        <w:t>оложение о К</w:t>
      </w:r>
      <w:r w:rsidR="00607BE2" w:rsidRPr="001C4527">
        <w:rPr>
          <w:color w:val="1F497D" w:themeColor="text2"/>
          <w:sz w:val="23"/>
          <w:szCs w:val="23"/>
        </w:rPr>
        <w:t>онкурсе</w:t>
      </w:r>
      <w:r w:rsidR="00D6623D">
        <w:rPr>
          <w:color w:val="1F497D" w:themeColor="text2"/>
          <w:sz w:val="23"/>
          <w:szCs w:val="23"/>
        </w:rPr>
        <w:t>, согласно п</w:t>
      </w:r>
      <w:r w:rsidR="0032491A" w:rsidRPr="001C4527">
        <w:rPr>
          <w:color w:val="1F497D" w:themeColor="text2"/>
          <w:sz w:val="23"/>
          <w:szCs w:val="23"/>
        </w:rPr>
        <w:t>риложению № 1</w:t>
      </w:r>
      <w:r w:rsidR="008C3561" w:rsidRPr="001C4527">
        <w:rPr>
          <w:color w:val="1F497D" w:themeColor="text2"/>
          <w:sz w:val="23"/>
          <w:szCs w:val="23"/>
        </w:rPr>
        <w:t>.</w:t>
      </w:r>
    </w:p>
    <w:p w:rsidR="00C074A2" w:rsidRPr="001C4527" w:rsidRDefault="00C074A2" w:rsidP="00C074A2">
      <w:pPr>
        <w:pStyle w:val="a3"/>
        <w:ind w:left="720" w:firstLine="0"/>
        <w:rPr>
          <w:color w:val="1F497D" w:themeColor="text2"/>
          <w:sz w:val="23"/>
          <w:szCs w:val="23"/>
        </w:rPr>
      </w:pPr>
    </w:p>
    <w:p w:rsidR="008C3561" w:rsidRPr="001C4527" w:rsidRDefault="008C3561" w:rsidP="008C3561">
      <w:pPr>
        <w:pStyle w:val="a3"/>
        <w:numPr>
          <w:ilvl w:val="0"/>
          <w:numId w:val="9"/>
        </w:numPr>
        <w:rPr>
          <w:color w:val="1F497D" w:themeColor="text2"/>
          <w:sz w:val="23"/>
          <w:szCs w:val="23"/>
        </w:rPr>
      </w:pPr>
      <w:r w:rsidRPr="001C4527">
        <w:rPr>
          <w:color w:val="1F497D" w:themeColor="text2"/>
          <w:sz w:val="23"/>
          <w:szCs w:val="23"/>
        </w:rPr>
        <w:t>Утвердить состав организационного комитета Конкурса</w:t>
      </w:r>
      <w:r w:rsidR="00D6623D">
        <w:rPr>
          <w:color w:val="1F497D" w:themeColor="text2"/>
          <w:sz w:val="23"/>
          <w:szCs w:val="23"/>
        </w:rPr>
        <w:t>, согласно п</w:t>
      </w:r>
      <w:r w:rsidR="0032491A" w:rsidRPr="001C4527">
        <w:rPr>
          <w:color w:val="1F497D" w:themeColor="text2"/>
          <w:sz w:val="23"/>
          <w:szCs w:val="23"/>
        </w:rPr>
        <w:t>риложению № 2</w:t>
      </w:r>
      <w:r w:rsidRPr="001C4527">
        <w:rPr>
          <w:color w:val="1F497D" w:themeColor="text2"/>
          <w:sz w:val="23"/>
          <w:szCs w:val="23"/>
        </w:rPr>
        <w:t>.</w:t>
      </w:r>
    </w:p>
    <w:p w:rsidR="00C074A2" w:rsidRPr="001C4527" w:rsidRDefault="00C074A2" w:rsidP="00C074A2">
      <w:pPr>
        <w:pStyle w:val="a3"/>
        <w:ind w:left="720" w:firstLine="0"/>
        <w:rPr>
          <w:color w:val="1F497D" w:themeColor="text2"/>
          <w:sz w:val="23"/>
          <w:szCs w:val="23"/>
        </w:rPr>
      </w:pPr>
    </w:p>
    <w:p w:rsidR="008C3561" w:rsidRPr="001C4527" w:rsidRDefault="00CC1E52" w:rsidP="00614899">
      <w:pPr>
        <w:pStyle w:val="a3"/>
        <w:numPr>
          <w:ilvl w:val="0"/>
          <w:numId w:val="9"/>
        </w:numPr>
        <w:rPr>
          <w:color w:val="1F497D" w:themeColor="text2"/>
          <w:sz w:val="23"/>
          <w:szCs w:val="23"/>
        </w:rPr>
      </w:pPr>
      <w:r>
        <w:rPr>
          <w:color w:val="1F497D" w:themeColor="text2"/>
          <w:sz w:val="23"/>
          <w:szCs w:val="23"/>
        </w:rPr>
        <w:t>Рекомендовать начальникам Т</w:t>
      </w:r>
      <w:r w:rsidR="008C3561" w:rsidRPr="001C4527">
        <w:rPr>
          <w:color w:val="1F497D" w:themeColor="text2"/>
          <w:sz w:val="23"/>
          <w:szCs w:val="23"/>
        </w:rPr>
        <w:t xml:space="preserve">ерриториальных отделов поселков администрации сельского поселения Хатанга  (Пюрбеевой Э.Ш., </w:t>
      </w:r>
      <w:r w:rsidR="00684CEF">
        <w:rPr>
          <w:color w:val="1F497D" w:themeColor="text2"/>
          <w:sz w:val="23"/>
          <w:szCs w:val="23"/>
        </w:rPr>
        <w:t xml:space="preserve">Чуприной А.П, </w:t>
      </w:r>
      <w:r w:rsidR="004100DD">
        <w:rPr>
          <w:color w:val="1F497D" w:themeColor="text2"/>
          <w:sz w:val="23"/>
          <w:szCs w:val="23"/>
        </w:rPr>
        <w:t>Большакову А.П</w:t>
      </w:r>
      <w:r w:rsidR="00684CEF">
        <w:rPr>
          <w:color w:val="1F497D" w:themeColor="text2"/>
          <w:sz w:val="23"/>
          <w:szCs w:val="23"/>
        </w:rPr>
        <w:t>.,</w:t>
      </w:r>
      <w:r w:rsidR="008C3561" w:rsidRPr="001C4527">
        <w:rPr>
          <w:color w:val="1F497D" w:themeColor="text2"/>
          <w:sz w:val="23"/>
          <w:szCs w:val="23"/>
        </w:rPr>
        <w:t xml:space="preserve"> Поповой А.А., Батагай М.А., Антоновой С.А., Кудрякову А.Н., </w:t>
      </w:r>
      <w:r w:rsidR="00684CEF">
        <w:rPr>
          <w:color w:val="1F497D" w:themeColor="text2"/>
          <w:sz w:val="23"/>
          <w:szCs w:val="23"/>
        </w:rPr>
        <w:t>Порото</w:t>
      </w:r>
      <w:r w:rsidR="00614899">
        <w:rPr>
          <w:color w:val="1F497D" w:themeColor="text2"/>
          <w:sz w:val="23"/>
          <w:szCs w:val="23"/>
        </w:rPr>
        <w:t>вой</w:t>
      </w:r>
      <w:r w:rsidR="00684CEF">
        <w:rPr>
          <w:color w:val="1F497D" w:themeColor="text2"/>
          <w:sz w:val="23"/>
          <w:szCs w:val="23"/>
        </w:rPr>
        <w:t xml:space="preserve"> Н.Н</w:t>
      </w:r>
      <w:r w:rsidR="008C3561" w:rsidRPr="001C4527">
        <w:rPr>
          <w:color w:val="1F497D" w:themeColor="text2"/>
          <w:sz w:val="23"/>
          <w:szCs w:val="23"/>
        </w:rPr>
        <w:t>.)  оказать содействие в организации участия молодежных общественных организаций</w:t>
      </w:r>
      <w:r w:rsidR="00614899">
        <w:rPr>
          <w:color w:val="1F497D" w:themeColor="text2"/>
          <w:sz w:val="23"/>
          <w:szCs w:val="23"/>
        </w:rPr>
        <w:t xml:space="preserve"> (на </w:t>
      </w:r>
      <w:r w:rsidR="00614899" w:rsidRPr="00614899">
        <w:rPr>
          <w:color w:val="1F497D" w:themeColor="text2"/>
          <w:sz w:val="23"/>
          <w:szCs w:val="23"/>
        </w:rPr>
        <w:t>подведомственной территории</w:t>
      </w:r>
      <w:r w:rsidR="00614899">
        <w:rPr>
          <w:color w:val="1F497D" w:themeColor="text2"/>
          <w:sz w:val="23"/>
          <w:szCs w:val="23"/>
        </w:rPr>
        <w:t>)</w:t>
      </w:r>
      <w:r w:rsidR="008C3561" w:rsidRPr="001C4527">
        <w:rPr>
          <w:color w:val="1F497D" w:themeColor="text2"/>
          <w:sz w:val="23"/>
          <w:szCs w:val="23"/>
        </w:rPr>
        <w:t xml:space="preserve"> в Конкурсе.</w:t>
      </w:r>
    </w:p>
    <w:p w:rsidR="00C074A2" w:rsidRPr="001C4527" w:rsidRDefault="00C074A2" w:rsidP="00C074A2">
      <w:pPr>
        <w:pStyle w:val="a3"/>
        <w:ind w:left="720" w:firstLine="0"/>
        <w:rPr>
          <w:color w:val="1F497D" w:themeColor="text2"/>
          <w:sz w:val="23"/>
          <w:szCs w:val="23"/>
        </w:rPr>
      </w:pPr>
    </w:p>
    <w:p w:rsidR="004A39FD" w:rsidRPr="001C4527" w:rsidRDefault="004A39FD" w:rsidP="008C3561">
      <w:pPr>
        <w:pStyle w:val="a3"/>
        <w:numPr>
          <w:ilvl w:val="0"/>
          <w:numId w:val="9"/>
        </w:numPr>
        <w:rPr>
          <w:color w:val="1F497D" w:themeColor="text2"/>
          <w:sz w:val="23"/>
          <w:szCs w:val="23"/>
        </w:rPr>
      </w:pPr>
      <w:r w:rsidRPr="001C4527">
        <w:rPr>
          <w:color w:val="1F497D" w:themeColor="text2"/>
          <w:sz w:val="23"/>
          <w:szCs w:val="23"/>
        </w:rPr>
        <w:t xml:space="preserve">Расходы на проведение Конкурса </w:t>
      </w:r>
      <w:r w:rsidR="00C074A2" w:rsidRPr="001C4527">
        <w:rPr>
          <w:color w:val="1F497D" w:themeColor="text2"/>
          <w:sz w:val="23"/>
          <w:szCs w:val="23"/>
        </w:rPr>
        <w:t>осуществл</w:t>
      </w:r>
      <w:r w:rsidR="0032491A" w:rsidRPr="001C4527">
        <w:rPr>
          <w:color w:val="1F497D" w:themeColor="text2"/>
          <w:sz w:val="23"/>
          <w:szCs w:val="23"/>
        </w:rPr>
        <w:t>ять</w:t>
      </w:r>
      <w:r w:rsidRPr="001C4527">
        <w:rPr>
          <w:color w:val="1F497D" w:themeColor="text2"/>
          <w:sz w:val="23"/>
          <w:szCs w:val="23"/>
        </w:rPr>
        <w:t xml:space="preserve"> за счет средств Отдела культуры, молодежной политики и спорта администрации сельского поселения Хатанга.</w:t>
      </w:r>
    </w:p>
    <w:p w:rsidR="00C074A2" w:rsidRPr="001C4527" w:rsidRDefault="00C074A2" w:rsidP="00C074A2">
      <w:pPr>
        <w:pStyle w:val="a3"/>
        <w:ind w:left="720" w:firstLine="0"/>
        <w:rPr>
          <w:color w:val="1F497D" w:themeColor="text2"/>
          <w:sz w:val="23"/>
          <w:szCs w:val="23"/>
        </w:rPr>
      </w:pPr>
    </w:p>
    <w:p w:rsidR="008C3561" w:rsidRPr="001C4527" w:rsidRDefault="008C3561" w:rsidP="008C3561">
      <w:pPr>
        <w:pStyle w:val="a3"/>
        <w:numPr>
          <w:ilvl w:val="0"/>
          <w:numId w:val="9"/>
        </w:numPr>
        <w:tabs>
          <w:tab w:val="left" w:pos="0"/>
        </w:tabs>
        <w:rPr>
          <w:rStyle w:val="ac"/>
          <w:color w:val="1F497D" w:themeColor="text2"/>
          <w:sz w:val="23"/>
          <w:szCs w:val="23"/>
          <w:u w:val="none"/>
        </w:rPr>
      </w:pPr>
      <w:r w:rsidRPr="001C4527">
        <w:rPr>
          <w:color w:val="1F497D" w:themeColor="text2"/>
          <w:sz w:val="23"/>
          <w:szCs w:val="23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9" w:history="1">
        <w:r w:rsidRPr="001C4527">
          <w:rPr>
            <w:rStyle w:val="ac"/>
            <w:color w:val="1F497D" w:themeColor="text2"/>
            <w:sz w:val="23"/>
            <w:szCs w:val="23"/>
          </w:rPr>
          <w:t>www.hatanga24.ru</w:t>
        </w:r>
      </w:hyperlink>
    </w:p>
    <w:p w:rsidR="00C074A2" w:rsidRPr="001C4527" w:rsidRDefault="00C074A2" w:rsidP="00C074A2">
      <w:pPr>
        <w:pStyle w:val="a3"/>
        <w:tabs>
          <w:tab w:val="left" w:pos="0"/>
        </w:tabs>
        <w:ind w:left="720" w:firstLine="0"/>
        <w:rPr>
          <w:color w:val="1F497D" w:themeColor="text2"/>
          <w:sz w:val="23"/>
          <w:szCs w:val="23"/>
        </w:rPr>
      </w:pPr>
    </w:p>
    <w:p w:rsidR="008C3561" w:rsidRPr="001C4527" w:rsidRDefault="008C3561" w:rsidP="008C3561">
      <w:pPr>
        <w:pStyle w:val="a3"/>
        <w:numPr>
          <w:ilvl w:val="0"/>
          <w:numId w:val="9"/>
        </w:numPr>
        <w:tabs>
          <w:tab w:val="left" w:pos="0"/>
        </w:tabs>
        <w:rPr>
          <w:color w:val="1F497D" w:themeColor="text2"/>
          <w:sz w:val="23"/>
          <w:szCs w:val="23"/>
        </w:rPr>
      </w:pPr>
      <w:r w:rsidRPr="001C4527">
        <w:rPr>
          <w:color w:val="1F497D" w:themeColor="text2"/>
          <w:sz w:val="23"/>
          <w:szCs w:val="23"/>
          <w:lang w:eastAsia="ar-SA"/>
        </w:rPr>
        <w:t>Постановление вступает в силу  в день, следующий за днем его официального опубликования</w:t>
      </w:r>
      <w:r w:rsidR="004A39FD" w:rsidRPr="001C4527">
        <w:rPr>
          <w:color w:val="1F497D" w:themeColor="text2"/>
          <w:sz w:val="23"/>
          <w:szCs w:val="23"/>
          <w:lang w:eastAsia="ar-SA"/>
        </w:rPr>
        <w:t>.</w:t>
      </w:r>
    </w:p>
    <w:p w:rsidR="00C074A2" w:rsidRPr="001C4527" w:rsidRDefault="00C074A2" w:rsidP="00C074A2">
      <w:pPr>
        <w:pStyle w:val="a3"/>
        <w:tabs>
          <w:tab w:val="left" w:pos="0"/>
        </w:tabs>
        <w:ind w:left="720" w:firstLine="0"/>
        <w:rPr>
          <w:color w:val="1F497D" w:themeColor="text2"/>
          <w:sz w:val="23"/>
          <w:szCs w:val="23"/>
        </w:rPr>
      </w:pPr>
    </w:p>
    <w:p w:rsidR="00C074A2" w:rsidRDefault="009F3898" w:rsidP="009F3898">
      <w:pPr>
        <w:pStyle w:val="a3"/>
        <w:numPr>
          <w:ilvl w:val="0"/>
          <w:numId w:val="9"/>
        </w:numPr>
        <w:rPr>
          <w:color w:val="1F497D" w:themeColor="text2"/>
          <w:sz w:val="23"/>
          <w:szCs w:val="23"/>
        </w:rPr>
      </w:pPr>
      <w:r w:rsidRPr="009F3898">
        <w:rPr>
          <w:color w:val="1F497D" w:themeColor="text2"/>
          <w:sz w:val="23"/>
          <w:szCs w:val="23"/>
        </w:rPr>
        <w:t>Контроль за исполнением настоящего Постановления возложить на заместителя Главы сельского поселения Хатанга по вопросам культуры, молодежной политики и спорта Майнагашева А.С.</w:t>
      </w:r>
    </w:p>
    <w:p w:rsidR="00614899" w:rsidRDefault="00614899" w:rsidP="00E93C73">
      <w:pPr>
        <w:pStyle w:val="a3"/>
        <w:ind w:left="0" w:firstLine="0"/>
        <w:rPr>
          <w:color w:val="1F497D" w:themeColor="text2"/>
          <w:sz w:val="23"/>
          <w:szCs w:val="23"/>
        </w:rPr>
      </w:pPr>
    </w:p>
    <w:p w:rsidR="00614899" w:rsidRPr="001C4527" w:rsidRDefault="00614899" w:rsidP="00E93C73">
      <w:pPr>
        <w:pStyle w:val="a3"/>
        <w:ind w:left="0" w:firstLine="0"/>
        <w:rPr>
          <w:color w:val="1F497D" w:themeColor="text2"/>
          <w:sz w:val="23"/>
          <w:szCs w:val="23"/>
        </w:rPr>
      </w:pPr>
    </w:p>
    <w:p w:rsidR="000846F0" w:rsidRPr="001C4527" w:rsidRDefault="00C074A2" w:rsidP="00E93C73">
      <w:pPr>
        <w:pStyle w:val="a3"/>
        <w:ind w:left="0" w:firstLine="0"/>
        <w:rPr>
          <w:color w:val="1F497D" w:themeColor="text2"/>
        </w:rPr>
      </w:pPr>
      <w:r w:rsidRPr="001C4527">
        <w:rPr>
          <w:color w:val="1F497D" w:themeColor="text2"/>
        </w:rPr>
        <w:t>Г</w:t>
      </w:r>
      <w:r w:rsidR="0007404B" w:rsidRPr="001C4527">
        <w:rPr>
          <w:color w:val="1F497D" w:themeColor="text2"/>
        </w:rPr>
        <w:t>лава</w:t>
      </w:r>
      <w:r w:rsidR="00E93C73" w:rsidRPr="001C4527">
        <w:rPr>
          <w:color w:val="1F497D" w:themeColor="text2"/>
        </w:rPr>
        <w:t xml:space="preserve"> </w:t>
      </w:r>
      <w:r w:rsidR="0007404B" w:rsidRPr="001C4527">
        <w:rPr>
          <w:color w:val="1F497D" w:themeColor="text2"/>
        </w:rPr>
        <w:t xml:space="preserve"> </w:t>
      </w:r>
      <w:r w:rsidR="00712F70" w:rsidRPr="001C4527">
        <w:rPr>
          <w:color w:val="1F497D" w:themeColor="text2"/>
        </w:rPr>
        <w:t>сельского поселения Хатанга</w:t>
      </w:r>
      <w:r w:rsidR="007E7741" w:rsidRPr="001C4527">
        <w:rPr>
          <w:color w:val="1F497D" w:themeColor="text2"/>
        </w:rPr>
        <w:t xml:space="preserve">                     </w:t>
      </w:r>
      <w:r w:rsidR="008B0829" w:rsidRPr="001C4527">
        <w:rPr>
          <w:color w:val="1F497D" w:themeColor="text2"/>
        </w:rPr>
        <w:tab/>
      </w:r>
      <w:r w:rsidR="008B0829" w:rsidRPr="001C4527">
        <w:rPr>
          <w:color w:val="1F497D" w:themeColor="text2"/>
        </w:rPr>
        <w:tab/>
        <w:t xml:space="preserve">                </w:t>
      </w:r>
      <w:r w:rsidR="00370E68" w:rsidRPr="001C4527">
        <w:rPr>
          <w:color w:val="1F497D" w:themeColor="text2"/>
        </w:rPr>
        <w:tab/>
      </w:r>
      <w:r w:rsidR="00D6623D">
        <w:rPr>
          <w:color w:val="1F497D" w:themeColor="text2"/>
        </w:rPr>
        <w:t xml:space="preserve"> </w:t>
      </w:r>
      <w:r w:rsidR="0007404B" w:rsidRPr="001C4527">
        <w:rPr>
          <w:color w:val="1F497D" w:themeColor="text2"/>
        </w:rPr>
        <w:t>А.</w:t>
      </w:r>
      <w:r w:rsidR="00D6623D">
        <w:rPr>
          <w:color w:val="1F497D" w:themeColor="text2"/>
        </w:rPr>
        <w:t xml:space="preserve"> </w:t>
      </w:r>
      <w:r w:rsidR="0007404B" w:rsidRPr="001C4527">
        <w:rPr>
          <w:color w:val="1F497D" w:themeColor="text2"/>
        </w:rPr>
        <w:t>В. Кулешов</w:t>
      </w:r>
      <w:r w:rsidR="00350DA5" w:rsidRPr="001C4527">
        <w:rPr>
          <w:color w:val="1F497D" w:themeColor="text2"/>
        </w:rPr>
        <w:t xml:space="preserve"> </w:t>
      </w:r>
    </w:p>
    <w:p w:rsidR="00A84CA0" w:rsidRPr="00D6623D" w:rsidRDefault="00A84CA0" w:rsidP="00C074A2">
      <w:pPr>
        <w:tabs>
          <w:tab w:val="left" w:pos="0"/>
        </w:tabs>
        <w:ind w:firstLine="6237"/>
        <w:rPr>
          <w:b/>
          <w:color w:val="1F497D" w:themeColor="text2"/>
          <w:sz w:val="20"/>
          <w:szCs w:val="20"/>
        </w:rPr>
      </w:pPr>
      <w:r w:rsidRPr="00D6623D">
        <w:rPr>
          <w:b/>
          <w:color w:val="1F497D" w:themeColor="text2"/>
          <w:sz w:val="20"/>
          <w:szCs w:val="20"/>
        </w:rPr>
        <w:lastRenderedPageBreak/>
        <w:t>Приложение № 1</w:t>
      </w:r>
    </w:p>
    <w:p w:rsidR="00A84CA0" w:rsidRPr="00D6623D" w:rsidRDefault="00A84CA0" w:rsidP="00C074A2">
      <w:pPr>
        <w:tabs>
          <w:tab w:val="left" w:pos="0"/>
        </w:tabs>
        <w:ind w:firstLine="6237"/>
        <w:rPr>
          <w:color w:val="1F497D" w:themeColor="text2"/>
          <w:sz w:val="20"/>
          <w:szCs w:val="20"/>
        </w:rPr>
      </w:pPr>
      <w:r w:rsidRPr="00D6623D">
        <w:rPr>
          <w:color w:val="1F497D" w:themeColor="text2"/>
          <w:sz w:val="20"/>
          <w:szCs w:val="20"/>
        </w:rPr>
        <w:t>к Постановлению администрации</w:t>
      </w:r>
    </w:p>
    <w:p w:rsidR="00A84CA0" w:rsidRPr="00D6623D" w:rsidRDefault="00A84CA0" w:rsidP="00C074A2">
      <w:pPr>
        <w:tabs>
          <w:tab w:val="left" w:pos="0"/>
        </w:tabs>
        <w:ind w:firstLine="6237"/>
        <w:rPr>
          <w:color w:val="1F497D" w:themeColor="text2"/>
          <w:sz w:val="20"/>
          <w:szCs w:val="20"/>
        </w:rPr>
      </w:pPr>
      <w:r w:rsidRPr="00D6623D">
        <w:rPr>
          <w:color w:val="1F497D" w:themeColor="text2"/>
          <w:sz w:val="20"/>
          <w:szCs w:val="20"/>
        </w:rPr>
        <w:t>сельского поселения Хатанга</w:t>
      </w:r>
    </w:p>
    <w:p w:rsidR="00A84CA0" w:rsidRPr="00D6623D" w:rsidRDefault="00614899" w:rsidP="00614899">
      <w:pPr>
        <w:ind w:left="5529" w:firstLine="708"/>
        <w:rPr>
          <w:color w:val="1F497D" w:themeColor="text2"/>
          <w:sz w:val="20"/>
          <w:szCs w:val="20"/>
        </w:rPr>
      </w:pPr>
      <w:r w:rsidRPr="00D6623D">
        <w:rPr>
          <w:color w:val="1F497D" w:themeColor="text2"/>
          <w:sz w:val="20"/>
          <w:szCs w:val="20"/>
        </w:rPr>
        <w:t xml:space="preserve">от </w:t>
      </w:r>
      <w:r w:rsidR="00D6623D">
        <w:rPr>
          <w:color w:val="1F497D" w:themeColor="text2"/>
          <w:sz w:val="20"/>
          <w:szCs w:val="20"/>
        </w:rPr>
        <w:t>11.</w:t>
      </w:r>
      <w:r w:rsidRPr="00D6623D">
        <w:rPr>
          <w:color w:val="1F497D" w:themeColor="text2"/>
          <w:sz w:val="20"/>
          <w:szCs w:val="20"/>
        </w:rPr>
        <w:t>02.2019</w:t>
      </w:r>
      <w:r w:rsidR="00BE2156" w:rsidRPr="00D6623D">
        <w:rPr>
          <w:color w:val="1F497D" w:themeColor="text2"/>
          <w:sz w:val="20"/>
          <w:szCs w:val="20"/>
        </w:rPr>
        <w:t xml:space="preserve"> г. № </w:t>
      </w:r>
      <w:r w:rsidR="00D6623D">
        <w:rPr>
          <w:color w:val="1F497D" w:themeColor="text2"/>
          <w:sz w:val="20"/>
          <w:szCs w:val="20"/>
        </w:rPr>
        <w:t xml:space="preserve"> 037 </w:t>
      </w:r>
      <w:r w:rsidR="00BE2156" w:rsidRPr="00D6623D">
        <w:rPr>
          <w:color w:val="1F497D" w:themeColor="text2"/>
          <w:sz w:val="20"/>
          <w:szCs w:val="20"/>
        </w:rPr>
        <w:t xml:space="preserve">- П </w:t>
      </w:r>
    </w:p>
    <w:p w:rsidR="00614899" w:rsidRDefault="00614899" w:rsidP="006C0FCE">
      <w:pPr>
        <w:jc w:val="center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Положение о конкурсе</w:t>
      </w:r>
    </w:p>
    <w:p w:rsidR="006C0FCE" w:rsidRPr="001C4527" w:rsidRDefault="001720C9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молодежных мини-</w:t>
      </w:r>
      <w:r w:rsidR="006C0FCE" w:rsidRPr="001C4527">
        <w:rPr>
          <w:color w:val="1F497D" w:themeColor="text2"/>
        </w:rPr>
        <w:t>проектов</w:t>
      </w: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«Содружество»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numPr>
          <w:ilvl w:val="0"/>
          <w:numId w:val="8"/>
        </w:numPr>
        <w:jc w:val="center"/>
        <w:rPr>
          <w:color w:val="1F497D" w:themeColor="text2"/>
        </w:rPr>
      </w:pPr>
      <w:r w:rsidRPr="001C4527">
        <w:rPr>
          <w:color w:val="1F497D" w:themeColor="text2"/>
        </w:rPr>
        <w:t>Общие положения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1.1.Положение о конкурсе молодежных мини проектов «Содружество» (далее - Конкурс) регулирует у</w:t>
      </w:r>
      <w:r w:rsidR="00B43021">
        <w:rPr>
          <w:color w:val="1F497D" w:themeColor="text2"/>
        </w:rPr>
        <w:t>словия и порядок его проведения.</w:t>
      </w:r>
      <w:r w:rsidRPr="001C4527">
        <w:rPr>
          <w:color w:val="1F497D" w:themeColor="text2"/>
        </w:rPr>
        <w:t xml:space="preserve">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1.2. Организатором Конкурса является Отдел культуры, молодежной политики и спорта администрации сельского поселения Хатанга (далее - Организатор).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1.3. По итогам Конкурса победителям предоставляется материальное поощрение, в виде товарно-материальных ценностей, необходимых для реализации представленного проекта.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bookmarkStart w:id="0" w:name="Par0"/>
      <w:bookmarkEnd w:id="0"/>
      <w:r w:rsidRPr="001C4527">
        <w:rPr>
          <w:color w:val="1F497D" w:themeColor="text2"/>
        </w:rPr>
        <w:t xml:space="preserve">1.5. Максимальная стоимость товарно-материальных ценностей составляет 10 000 рублей.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numPr>
          <w:ilvl w:val="0"/>
          <w:numId w:val="8"/>
        </w:numPr>
        <w:jc w:val="center"/>
        <w:rPr>
          <w:color w:val="1F497D" w:themeColor="text2"/>
        </w:rPr>
      </w:pPr>
      <w:r w:rsidRPr="001C4527">
        <w:rPr>
          <w:color w:val="1F497D" w:themeColor="text2"/>
        </w:rPr>
        <w:t>Цели и задачи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2.1. Цели Конкурса: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 - поддержка социальных молодежных инициатив и молодежных мероприятий. 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2.2. Задачи Конкурса: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- формирование условий для расширения возможностей реализации проектной деятельности молодежных поселковых центров, семейных клубов;</w:t>
      </w:r>
    </w:p>
    <w:p w:rsidR="006C0FCE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- развитие и формирование активной гражданской позиции молодежи по отношению к гражданам всех возрастных категорий.</w:t>
      </w:r>
    </w:p>
    <w:p w:rsidR="00B43021" w:rsidRPr="001C4527" w:rsidRDefault="00B43021" w:rsidP="006C0FCE">
      <w:pPr>
        <w:jc w:val="both"/>
        <w:rPr>
          <w:color w:val="1F497D" w:themeColor="text2"/>
        </w:rPr>
      </w:pPr>
      <w:r>
        <w:rPr>
          <w:color w:val="1F497D" w:themeColor="text2"/>
        </w:rPr>
        <w:t>- поддержка мероприятий, проводимых в рамках Года языков коренных народов мира в 2019 году.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3. Участники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3.1. К участию в Конкурсе приглашаются молодежные объединения, инициативные группы молодёжи, постоянно проживающие на территории сельского поселения Хатанга.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3.2. Число членов молодежных общественных объединений - участников Конкурса не ограничено.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4.3. Возраст участников Конкурса - от  14 до 30 лет.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4. Номинации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4.1. «Здоровье». Молодежные мероприятия, направленные на пропаганду здорового образа жизни, нетерпимое отношение к употреблению психоактивных веществ (табак, токсические вещества, наркотики) и спиртного.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4.2. «Патриот». Молодежные мероприятия, направленные на воспитание любви к малой Родине, а также молодежные мероприятия, посвященные Дням воинской славы, героическому прошлому России.  </w:t>
      </w:r>
    </w:p>
    <w:p w:rsidR="00C259D9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4.3. «Творчество». Молодежные мероприятия, направленные на развитие творческого и интеллектуального потенциала молодежи, яркие развлекательные мероприятия.</w:t>
      </w:r>
    </w:p>
    <w:p w:rsidR="006C0FCE" w:rsidRPr="001C4527" w:rsidRDefault="00C259D9" w:rsidP="006C0FCE">
      <w:pPr>
        <w:jc w:val="both"/>
        <w:rPr>
          <w:color w:val="1F497D" w:themeColor="text2"/>
        </w:rPr>
      </w:pPr>
      <w:r>
        <w:rPr>
          <w:color w:val="1F497D" w:themeColor="text2"/>
        </w:rPr>
        <w:t>4.4. «Родной язык». Молодежные мероприятия, направленные на сохранение национальной культуры и родного языка.</w:t>
      </w:r>
      <w:r w:rsidR="006C0FCE" w:rsidRPr="001C4527">
        <w:rPr>
          <w:color w:val="1F497D" w:themeColor="text2"/>
        </w:rPr>
        <w:t xml:space="preserve">  </w:t>
      </w:r>
    </w:p>
    <w:p w:rsidR="006C0FCE" w:rsidRPr="001C4527" w:rsidRDefault="006C0FCE" w:rsidP="004B69F3">
      <w:pPr>
        <w:rPr>
          <w:color w:val="1F497D" w:themeColor="text2"/>
        </w:rPr>
      </w:pPr>
    </w:p>
    <w:p w:rsidR="001C5B92" w:rsidRDefault="001C5B92" w:rsidP="006C0FCE">
      <w:pPr>
        <w:jc w:val="center"/>
        <w:rPr>
          <w:color w:val="1F497D" w:themeColor="text2"/>
        </w:rPr>
      </w:pPr>
    </w:p>
    <w:p w:rsidR="001C5B92" w:rsidRDefault="001C5B92" w:rsidP="006C0FCE">
      <w:pPr>
        <w:jc w:val="center"/>
        <w:rPr>
          <w:color w:val="1F497D" w:themeColor="text2"/>
        </w:rPr>
      </w:pPr>
    </w:p>
    <w:p w:rsidR="001C5B92" w:rsidRDefault="001C5B92" w:rsidP="006C0FCE">
      <w:pPr>
        <w:jc w:val="center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lastRenderedPageBreak/>
        <w:t>5. Условия участия в Конкурсе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5.1. Паспорт проекта оформляется по форме согласно приложению 1 к Положению и направляется Организатору Конкурса на электронный адрес </w:t>
      </w:r>
      <w:hyperlink r:id="rId10" w:history="1">
        <w:r w:rsidRPr="001C4527">
          <w:rPr>
            <w:rStyle w:val="ac"/>
            <w:color w:val="1F497D" w:themeColor="text2"/>
            <w:lang w:val="en-US"/>
          </w:rPr>
          <w:t>platonov</w:t>
        </w:r>
        <w:r w:rsidRPr="001C4527">
          <w:rPr>
            <w:rStyle w:val="ac"/>
            <w:color w:val="1F497D" w:themeColor="text2"/>
          </w:rPr>
          <w:t>_</w:t>
        </w:r>
        <w:r w:rsidRPr="001C4527">
          <w:rPr>
            <w:rStyle w:val="ac"/>
            <w:color w:val="1F497D" w:themeColor="text2"/>
            <w:lang w:val="en-US"/>
          </w:rPr>
          <w:t>f</w:t>
        </w:r>
        <w:r w:rsidRPr="001C4527">
          <w:rPr>
            <w:rStyle w:val="ac"/>
            <w:color w:val="1F497D" w:themeColor="text2"/>
          </w:rPr>
          <w:t>.</w:t>
        </w:r>
        <w:r w:rsidRPr="001C4527">
          <w:rPr>
            <w:rStyle w:val="ac"/>
            <w:color w:val="1F497D" w:themeColor="text2"/>
            <w:lang w:val="en-US"/>
          </w:rPr>
          <w:t>u</w:t>
        </w:r>
        <w:r w:rsidRPr="001C4527">
          <w:rPr>
            <w:rStyle w:val="ac"/>
            <w:color w:val="1F497D" w:themeColor="text2"/>
          </w:rPr>
          <w:t>@</w:t>
        </w:r>
        <w:r w:rsidRPr="001C4527">
          <w:rPr>
            <w:rStyle w:val="ac"/>
            <w:color w:val="1F497D" w:themeColor="text2"/>
            <w:lang w:val="en-US"/>
          </w:rPr>
          <w:t>mail</w:t>
        </w:r>
        <w:r w:rsidRPr="001C4527">
          <w:rPr>
            <w:rStyle w:val="ac"/>
            <w:color w:val="1F497D" w:themeColor="text2"/>
          </w:rPr>
          <w:t>.</w:t>
        </w:r>
        <w:r w:rsidRPr="001C4527">
          <w:rPr>
            <w:rStyle w:val="ac"/>
            <w:color w:val="1F497D" w:themeColor="text2"/>
            <w:lang w:val="en-US"/>
          </w:rPr>
          <w:t>ru</w:t>
        </w:r>
      </w:hyperlink>
      <w:r w:rsidR="000A7EFB" w:rsidRPr="001C4527">
        <w:rPr>
          <w:rStyle w:val="ac"/>
          <w:color w:val="1F497D" w:themeColor="text2"/>
        </w:rPr>
        <w:t xml:space="preserve"> </w:t>
      </w:r>
      <w:r w:rsidR="000A7EFB" w:rsidRPr="001C4527">
        <w:rPr>
          <w:rStyle w:val="ac"/>
          <w:color w:val="1F497D" w:themeColor="text2"/>
          <w:u w:val="none"/>
        </w:rPr>
        <w:t>(приложение 1)</w:t>
      </w:r>
      <w:r w:rsidR="00BE2156">
        <w:rPr>
          <w:rStyle w:val="ac"/>
          <w:color w:val="1F497D" w:themeColor="text2"/>
          <w:u w:val="none"/>
        </w:rPr>
        <w:t>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5.2. Проект реализуется на территории сельского поселения Хатанга.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5.3. Срок реализации проекта - не более 3 месяцев с момента объявления результатов Конкурса.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5.4. Организаторами не поддерживаются мини-проекты, предусматривающие приобретение основных средств, а также товаров стоимостью более 4000 руб. за единицу.  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6. Сроки проведения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Объявление Конкурса - 1</w:t>
      </w:r>
      <w:r w:rsidR="00C259D9">
        <w:rPr>
          <w:color w:val="1F497D" w:themeColor="text2"/>
        </w:rPr>
        <w:t>5</w:t>
      </w:r>
      <w:r w:rsidRPr="001C4527">
        <w:rPr>
          <w:color w:val="1F497D" w:themeColor="text2"/>
        </w:rPr>
        <w:t xml:space="preserve"> </w:t>
      </w:r>
      <w:r w:rsidR="00C259D9">
        <w:rPr>
          <w:color w:val="1F497D" w:themeColor="text2"/>
        </w:rPr>
        <w:t>февраля</w:t>
      </w:r>
      <w:r w:rsidRPr="001C4527">
        <w:rPr>
          <w:color w:val="1F497D" w:themeColor="text2"/>
        </w:rPr>
        <w:t xml:space="preserve"> 201</w:t>
      </w:r>
      <w:r w:rsidR="00C259D9">
        <w:rPr>
          <w:color w:val="1F497D" w:themeColor="text2"/>
        </w:rPr>
        <w:t>9</w:t>
      </w:r>
      <w:r w:rsidRPr="001C4527">
        <w:rPr>
          <w:color w:val="1F497D" w:themeColor="text2"/>
        </w:rPr>
        <w:t xml:space="preserve"> года.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Окончание приема заявок  - 18-00 часов </w:t>
      </w:r>
      <w:r w:rsidR="0007404B" w:rsidRPr="001C4527">
        <w:rPr>
          <w:color w:val="1F497D" w:themeColor="text2"/>
        </w:rPr>
        <w:t>1</w:t>
      </w:r>
      <w:r w:rsidR="00C259D9">
        <w:rPr>
          <w:color w:val="1F497D" w:themeColor="text2"/>
        </w:rPr>
        <w:t>5</w:t>
      </w:r>
      <w:r w:rsidRPr="001C4527">
        <w:rPr>
          <w:color w:val="1F497D" w:themeColor="text2"/>
        </w:rPr>
        <w:t xml:space="preserve"> </w:t>
      </w:r>
      <w:r w:rsidR="00C259D9">
        <w:rPr>
          <w:color w:val="1F497D" w:themeColor="text2"/>
        </w:rPr>
        <w:t>марта</w:t>
      </w:r>
      <w:r w:rsidRPr="001C4527">
        <w:rPr>
          <w:color w:val="1F497D" w:themeColor="text2"/>
        </w:rPr>
        <w:t xml:space="preserve"> 201</w:t>
      </w:r>
      <w:r w:rsidR="00C259D9">
        <w:rPr>
          <w:color w:val="1F497D" w:themeColor="text2"/>
        </w:rPr>
        <w:t>9</w:t>
      </w:r>
      <w:r w:rsidRPr="001C4527">
        <w:rPr>
          <w:color w:val="1F497D" w:themeColor="text2"/>
        </w:rPr>
        <w:t xml:space="preserve"> года.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Объявление итогов Конкурса  - 1 </w:t>
      </w:r>
      <w:r w:rsidR="00C259D9">
        <w:rPr>
          <w:color w:val="1F497D" w:themeColor="text2"/>
        </w:rPr>
        <w:t>апреля</w:t>
      </w:r>
      <w:r w:rsidRPr="001C4527">
        <w:rPr>
          <w:color w:val="1F497D" w:themeColor="text2"/>
        </w:rPr>
        <w:t xml:space="preserve"> 201</w:t>
      </w:r>
      <w:r w:rsidR="00C259D9">
        <w:rPr>
          <w:color w:val="1F497D" w:themeColor="text2"/>
        </w:rPr>
        <w:t>9</w:t>
      </w:r>
      <w:r w:rsidRPr="001C4527">
        <w:rPr>
          <w:color w:val="1F497D" w:themeColor="text2"/>
        </w:rPr>
        <w:t xml:space="preserve"> года.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7. Подведение итогов Конкурса и механизм поощрения победителей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7.1. Организационный комитет Конкурса проводит оценку представленных на Конкурс проектов на соответствие направлениям Конкурса согласно настоящему Положению.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7.2. Оценка представленных на Конкурс проектов осуществляется по основным критериям </w:t>
      </w:r>
      <w:r w:rsidR="000A7EFB" w:rsidRPr="001C4527">
        <w:rPr>
          <w:color w:val="1F497D" w:themeColor="text2"/>
        </w:rPr>
        <w:t>(приложение 2)</w:t>
      </w:r>
      <w:r w:rsidR="00BE2156">
        <w:rPr>
          <w:color w:val="1F497D" w:themeColor="text2"/>
        </w:rPr>
        <w:t>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7.3. Определение победителей Конкурса осуществляется на основании рейтингового голосования членов Организационного комитета Конкурса.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7.4. Заседание Организационного Комитета Конкурса оформляется протокол</w:t>
      </w:r>
      <w:r w:rsidR="00BE2156">
        <w:rPr>
          <w:color w:val="1F497D" w:themeColor="text2"/>
        </w:rPr>
        <w:t>ом.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7.5. Итоги Конкурса освещаются в средствах массовой информации.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7.6. Отделом культуры, молодежной политики и спорта администрации сельского поселения Хатанга, после подведения итогов, для Победителей приобретаются товарно-материальные ценности в соответствии с представленными сметами на сумму не более 10 000 руб. для каждого Победителя.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7.7. Приобретенные товарно-материальные ценности безвозмездно передаются по акту Победителям для реализации мероприятий по заявленным мини-проектам.   </w:t>
      </w:r>
    </w:p>
    <w:p w:rsidR="006C0FCE" w:rsidRPr="001C4527" w:rsidRDefault="006C0FCE" w:rsidP="006C0FCE">
      <w:pPr>
        <w:jc w:val="center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8. Отчетность о реализации проектов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8.1. Победитель Конкурса представляет описательный отчёт о реализации проекта Организаторам в срок не более 15 дней со дня окончания реализации проекта по форме согласно Приложению 3 к Положению</w:t>
      </w:r>
      <w:r w:rsidR="000A7EFB" w:rsidRPr="001C4527">
        <w:rPr>
          <w:color w:val="1F497D" w:themeColor="text2"/>
        </w:rPr>
        <w:t>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8.2. Описательный отчет должен отражать ход и результаты реализации проекта, описание проблем, с которыми победитель конкурса столкнулся во время реализации проекта.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8.3. К описательному отчету прилагаются фотоматериалы по реализации проекта на электронном носителе, а также иные материалы (по желанию победителя).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9. Финансирование Конкурса</w:t>
      </w:r>
    </w:p>
    <w:p w:rsidR="006C0FCE" w:rsidRPr="001C4527" w:rsidRDefault="006C0FCE" w:rsidP="006C0FCE">
      <w:pPr>
        <w:jc w:val="both"/>
        <w:rPr>
          <w:color w:val="1F497D" w:themeColor="text2"/>
          <w:sz w:val="20"/>
          <w:szCs w:val="20"/>
        </w:rPr>
      </w:pPr>
    </w:p>
    <w:p w:rsidR="006C0FCE" w:rsidRPr="001C4527" w:rsidRDefault="006C0FCE" w:rsidP="006C0FCE">
      <w:pPr>
        <w:jc w:val="both"/>
        <w:rPr>
          <w:bCs/>
          <w:color w:val="1F497D" w:themeColor="text2"/>
        </w:rPr>
      </w:pPr>
      <w:r w:rsidRPr="001C4527">
        <w:rPr>
          <w:color w:val="1F497D" w:themeColor="text2"/>
        </w:rPr>
        <w:tab/>
        <w:t xml:space="preserve">9.1. </w:t>
      </w:r>
      <w:r w:rsidRPr="001C4527">
        <w:rPr>
          <w:bCs/>
          <w:color w:val="1F497D" w:themeColor="text2"/>
        </w:rPr>
        <w:t xml:space="preserve">Финансирование Конкурса осуществляется за счёт средств </w:t>
      </w:r>
      <w:r w:rsidRPr="001C4527">
        <w:rPr>
          <w:color w:val="1F497D" w:themeColor="text2"/>
        </w:rPr>
        <w:t>Отдела культуры, молодежной политики и спорта администрации сельского поселения Хатанга, предусмотренных в бюджете 201</w:t>
      </w:r>
      <w:r w:rsidR="00C259D9">
        <w:rPr>
          <w:color w:val="1F497D" w:themeColor="text2"/>
        </w:rPr>
        <w:t>9</w:t>
      </w:r>
      <w:r w:rsidRPr="001C4527">
        <w:rPr>
          <w:color w:val="1F497D" w:themeColor="text2"/>
        </w:rPr>
        <w:t xml:space="preserve"> года.</w:t>
      </w:r>
    </w:p>
    <w:p w:rsidR="006C0FCE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10. Контактная информация</w:t>
      </w:r>
    </w:p>
    <w:p w:rsidR="00D6623D" w:rsidRPr="001C4527" w:rsidRDefault="00D6623D" w:rsidP="006C0FCE">
      <w:pPr>
        <w:jc w:val="center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ab/>
        <w:t xml:space="preserve">10.1. Ведущий специалист Отдела культуры, молодежной политики и спорта администрации сельского поселения Хатанга Платонов Филипп Юрьевич, тел. 2-12-55, 8-908-021-63-11, </w:t>
      </w:r>
      <w:hyperlink r:id="rId11" w:history="1">
        <w:r w:rsidRPr="001C4527">
          <w:rPr>
            <w:rStyle w:val="ac"/>
            <w:color w:val="1F497D" w:themeColor="text2"/>
            <w:lang w:val="en-US"/>
          </w:rPr>
          <w:t>platonov</w:t>
        </w:r>
        <w:r w:rsidRPr="001C4527">
          <w:rPr>
            <w:rStyle w:val="ac"/>
            <w:color w:val="1F497D" w:themeColor="text2"/>
          </w:rPr>
          <w:t>_</w:t>
        </w:r>
        <w:r w:rsidRPr="001C4527">
          <w:rPr>
            <w:rStyle w:val="ac"/>
            <w:color w:val="1F497D" w:themeColor="text2"/>
            <w:lang w:val="en-US"/>
          </w:rPr>
          <w:t>f</w:t>
        </w:r>
        <w:r w:rsidRPr="001C4527">
          <w:rPr>
            <w:rStyle w:val="ac"/>
            <w:color w:val="1F497D" w:themeColor="text2"/>
          </w:rPr>
          <w:t>.</w:t>
        </w:r>
        <w:r w:rsidRPr="001C4527">
          <w:rPr>
            <w:rStyle w:val="ac"/>
            <w:color w:val="1F497D" w:themeColor="text2"/>
            <w:lang w:val="en-US"/>
          </w:rPr>
          <w:t>u</w:t>
        </w:r>
        <w:r w:rsidRPr="001C4527">
          <w:rPr>
            <w:rStyle w:val="ac"/>
            <w:color w:val="1F497D" w:themeColor="text2"/>
          </w:rPr>
          <w:t>@</w:t>
        </w:r>
        <w:r w:rsidRPr="001C4527">
          <w:rPr>
            <w:rStyle w:val="ac"/>
            <w:color w:val="1F497D" w:themeColor="text2"/>
            <w:lang w:val="en-US"/>
          </w:rPr>
          <w:t>mail</w:t>
        </w:r>
        <w:r w:rsidRPr="001C4527">
          <w:rPr>
            <w:rStyle w:val="ac"/>
            <w:color w:val="1F497D" w:themeColor="text2"/>
          </w:rPr>
          <w:t>.</w:t>
        </w:r>
        <w:r w:rsidRPr="001C4527">
          <w:rPr>
            <w:rStyle w:val="ac"/>
            <w:color w:val="1F497D" w:themeColor="text2"/>
            <w:lang w:val="en-US"/>
          </w:rPr>
          <w:t>ru</w:t>
        </w:r>
      </w:hyperlink>
      <w:r w:rsidRPr="001C4527">
        <w:rPr>
          <w:color w:val="1F497D" w:themeColor="text2"/>
        </w:rPr>
        <w:t xml:space="preserve"> </w:t>
      </w:r>
    </w:p>
    <w:p w:rsidR="00337D49" w:rsidRDefault="00337D49" w:rsidP="00323525">
      <w:pPr>
        <w:ind w:firstLine="6379"/>
        <w:rPr>
          <w:b/>
          <w:color w:val="1F497D" w:themeColor="text2"/>
          <w:sz w:val="20"/>
          <w:szCs w:val="20"/>
        </w:rPr>
      </w:pPr>
    </w:p>
    <w:p w:rsidR="007333A8" w:rsidRPr="001C4527" w:rsidRDefault="007333A8" w:rsidP="00323525">
      <w:pPr>
        <w:ind w:firstLine="6379"/>
        <w:rPr>
          <w:b/>
          <w:color w:val="1F497D" w:themeColor="text2"/>
          <w:sz w:val="20"/>
          <w:szCs w:val="20"/>
        </w:rPr>
      </w:pPr>
      <w:r w:rsidRPr="001C4527">
        <w:rPr>
          <w:b/>
          <w:color w:val="1F497D" w:themeColor="text2"/>
          <w:sz w:val="20"/>
          <w:szCs w:val="20"/>
        </w:rPr>
        <w:lastRenderedPageBreak/>
        <w:t>Приложение</w:t>
      </w:r>
      <w:r w:rsidR="0027515B" w:rsidRPr="001C4527">
        <w:rPr>
          <w:b/>
          <w:color w:val="1F497D" w:themeColor="text2"/>
          <w:sz w:val="20"/>
          <w:szCs w:val="20"/>
        </w:rPr>
        <w:t xml:space="preserve"> №</w:t>
      </w:r>
      <w:r w:rsidR="00323525" w:rsidRPr="001C4527">
        <w:rPr>
          <w:b/>
          <w:color w:val="1F497D" w:themeColor="text2"/>
          <w:sz w:val="20"/>
          <w:szCs w:val="20"/>
        </w:rPr>
        <w:t xml:space="preserve"> </w:t>
      </w:r>
      <w:r w:rsidR="0027515B" w:rsidRPr="001C4527">
        <w:rPr>
          <w:b/>
          <w:color w:val="1F497D" w:themeColor="text2"/>
          <w:sz w:val="20"/>
          <w:szCs w:val="20"/>
        </w:rPr>
        <w:t>2</w:t>
      </w:r>
    </w:p>
    <w:p w:rsidR="00323525" w:rsidRPr="001C4527" w:rsidRDefault="007333A8" w:rsidP="00323525">
      <w:pPr>
        <w:ind w:firstLine="6379"/>
        <w:rPr>
          <w:color w:val="1F497D" w:themeColor="text2"/>
          <w:sz w:val="20"/>
          <w:szCs w:val="20"/>
        </w:rPr>
      </w:pPr>
      <w:r w:rsidRPr="001C4527">
        <w:rPr>
          <w:color w:val="1F497D" w:themeColor="text2"/>
          <w:sz w:val="20"/>
          <w:szCs w:val="20"/>
        </w:rPr>
        <w:t xml:space="preserve">к </w:t>
      </w:r>
      <w:r w:rsidR="0027515B" w:rsidRPr="001C4527">
        <w:rPr>
          <w:color w:val="1F497D" w:themeColor="text2"/>
          <w:sz w:val="20"/>
          <w:szCs w:val="20"/>
        </w:rPr>
        <w:t>П</w:t>
      </w:r>
      <w:r w:rsidRPr="001C4527">
        <w:rPr>
          <w:color w:val="1F497D" w:themeColor="text2"/>
          <w:sz w:val="20"/>
          <w:szCs w:val="20"/>
        </w:rPr>
        <w:t xml:space="preserve">остановлению </w:t>
      </w:r>
      <w:r w:rsidR="00323525" w:rsidRPr="001C4527">
        <w:rPr>
          <w:color w:val="1F497D" w:themeColor="text2"/>
          <w:sz w:val="20"/>
          <w:szCs w:val="20"/>
        </w:rPr>
        <w:t>администрации</w:t>
      </w:r>
    </w:p>
    <w:p w:rsidR="00323525" w:rsidRPr="001C4527" w:rsidRDefault="00323525" w:rsidP="00323525">
      <w:pPr>
        <w:ind w:firstLine="6379"/>
        <w:rPr>
          <w:color w:val="1F497D" w:themeColor="text2"/>
          <w:sz w:val="20"/>
          <w:szCs w:val="20"/>
        </w:rPr>
      </w:pPr>
      <w:r w:rsidRPr="001C4527">
        <w:rPr>
          <w:color w:val="1F497D" w:themeColor="text2"/>
          <w:sz w:val="20"/>
          <w:szCs w:val="20"/>
        </w:rPr>
        <w:t>сельского поселения Хатанга</w:t>
      </w:r>
    </w:p>
    <w:p w:rsidR="001C5B92" w:rsidRPr="00D6623D" w:rsidRDefault="001C5B92" w:rsidP="001C5B92">
      <w:pPr>
        <w:ind w:left="5529" w:firstLine="708"/>
        <w:rPr>
          <w:color w:val="1F497D" w:themeColor="text2"/>
          <w:sz w:val="20"/>
          <w:szCs w:val="20"/>
        </w:rPr>
      </w:pPr>
      <w:r>
        <w:rPr>
          <w:color w:val="1F497D" w:themeColor="text2"/>
        </w:rPr>
        <w:tab/>
      </w:r>
      <w:r w:rsidRPr="00D6623D">
        <w:rPr>
          <w:color w:val="1F497D" w:themeColor="text2"/>
          <w:sz w:val="20"/>
          <w:szCs w:val="20"/>
        </w:rPr>
        <w:t xml:space="preserve">от </w:t>
      </w:r>
      <w:r>
        <w:rPr>
          <w:color w:val="1F497D" w:themeColor="text2"/>
          <w:sz w:val="20"/>
          <w:szCs w:val="20"/>
        </w:rPr>
        <w:t>11.</w:t>
      </w:r>
      <w:r w:rsidRPr="00D6623D">
        <w:rPr>
          <w:color w:val="1F497D" w:themeColor="text2"/>
          <w:sz w:val="20"/>
          <w:szCs w:val="20"/>
        </w:rPr>
        <w:t xml:space="preserve">02.2019 г. № </w:t>
      </w:r>
      <w:r>
        <w:rPr>
          <w:color w:val="1F497D" w:themeColor="text2"/>
          <w:sz w:val="20"/>
          <w:szCs w:val="20"/>
        </w:rPr>
        <w:t xml:space="preserve"> 037 </w:t>
      </w:r>
      <w:r w:rsidRPr="00D6623D">
        <w:rPr>
          <w:color w:val="1F497D" w:themeColor="text2"/>
          <w:sz w:val="20"/>
          <w:szCs w:val="20"/>
        </w:rPr>
        <w:t xml:space="preserve">- П </w:t>
      </w:r>
    </w:p>
    <w:p w:rsidR="007333A8" w:rsidRPr="001C4527" w:rsidRDefault="007333A8" w:rsidP="007333A8">
      <w:pPr>
        <w:rPr>
          <w:color w:val="1F497D" w:themeColor="text2"/>
        </w:rPr>
      </w:pPr>
    </w:p>
    <w:p w:rsidR="007333A8" w:rsidRPr="001C4527" w:rsidRDefault="007333A8" w:rsidP="007333A8">
      <w:pPr>
        <w:rPr>
          <w:color w:val="1F497D" w:themeColor="text2"/>
        </w:rPr>
      </w:pPr>
    </w:p>
    <w:p w:rsidR="007333A8" w:rsidRPr="001C4527" w:rsidRDefault="00AE613C" w:rsidP="007333A8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Состав о</w:t>
      </w:r>
      <w:r w:rsidR="007333A8" w:rsidRPr="001C4527">
        <w:rPr>
          <w:color w:val="1F497D" w:themeColor="text2"/>
        </w:rPr>
        <w:t>рганизационного комитета по подготовке и проведению</w:t>
      </w:r>
    </w:p>
    <w:p w:rsidR="007333A8" w:rsidRPr="001C4527" w:rsidRDefault="006C0FCE" w:rsidP="007333A8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 xml:space="preserve">Конкурса молодежных мини проектов «Содружество» </w:t>
      </w:r>
    </w:p>
    <w:p w:rsidR="007333A8" w:rsidRPr="001C4527" w:rsidRDefault="007333A8" w:rsidP="007333A8">
      <w:pPr>
        <w:jc w:val="center"/>
        <w:rPr>
          <w:color w:val="1F497D" w:themeColor="text2"/>
        </w:rPr>
      </w:pPr>
    </w:p>
    <w:p w:rsidR="007333A8" w:rsidRPr="001C4527" w:rsidRDefault="007333A8" w:rsidP="007333A8">
      <w:pPr>
        <w:jc w:val="center"/>
        <w:rPr>
          <w:color w:val="1F497D" w:themeColor="text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387"/>
      </w:tblGrid>
      <w:tr w:rsidR="001C4527" w:rsidRPr="001C4527" w:rsidTr="007E66CE">
        <w:tc>
          <w:tcPr>
            <w:tcW w:w="3652" w:type="dxa"/>
          </w:tcPr>
          <w:p w:rsidR="007E66CE" w:rsidRPr="001C4527" w:rsidRDefault="007E66CE" w:rsidP="007333A8">
            <w:pPr>
              <w:rPr>
                <w:b/>
                <w:color w:val="1F497D" w:themeColor="text2"/>
              </w:rPr>
            </w:pPr>
          </w:p>
          <w:p w:rsidR="00EB5623" w:rsidRDefault="00337D49" w:rsidP="007333A8">
            <w:pPr>
              <w:rPr>
                <w:b/>
                <w:color w:val="1F497D" w:themeColor="text2"/>
              </w:rPr>
            </w:pPr>
            <w:r w:rsidRPr="001C4527">
              <w:rPr>
                <w:b/>
                <w:color w:val="1F497D" w:themeColor="text2"/>
              </w:rPr>
              <w:t xml:space="preserve">Майнагашев </w:t>
            </w:r>
          </w:p>
          <w:p w:rsidR="007333A8" w:rsidRPr="001C4527" w:rsidRDefault="00337D49" w:rsidP="007333A8">
            <w:pPr>
              <w:rPr>
                <w:b/>
                <w:color w:val="1F497D" w:themeColor="text2"/>
              </w:rPr>
            </w:pPr>
            <w:r w:rsidRPr="001C4527">
              <w:rPr>
                <w:b/>
                <w:color w:val="1F497D" w:themeColor="text2"/>
              </w:rPr>
              <w:t>Александр Сергеевич</w:t>
            </w:r>
          </w:p>
        </w:tc>
        <w:tc>
          <w:tcPr>
            <w:tcW w:w="5387" w:type="dxa"/>
          </w:tcPr>
          <w:p w:rsidR="007E66CE" w:rsidRPr="001C4527" w:rsidRDefault="007E66CE" w:rsidP="00491DBB">
            <w:pPr>
              <w:jc w:val="both"/>
              <w:rPr>
                <w:color w:val="1F497D" w:themeColor="text2"/>
              </w:rPr>
            </w:pPr>
          </w:p>
          <w:p w:rsidR="007333A8" w:rsidRPr="001C4527" w:rsidRDefault="00337D49" w:rsidP="00491DBB">
            <w:pPr>
              <w:jc w:val="both"/>
              <w:rPr>
                <w:color w:val="1F497D" w:themeColor="text2"/>
              </w:rPr>
            </w:pPr>
            <w:r w:rsidRPr="001C4527">
              <w:rPr>
                <w:color w:val="1F497D" w:themeColor="text2"/>
              </w:rPr>
              <w:t>заместитель Главы сельского</w:t>
            </w:r>
            <w:r w:rsidR="007333A8" w:rsidRPr="001C4527">
              <w:rPr>
                <w:color w:val="1F497D" w:themeColor="text2"/>
              </w:rPr>
              <w:t xml:space="preserve"> поселения Хатанга</w:t>
            </w:r>
            <w:r w:rsidRPr="001C4527">
              <w:rPr>
                <w:color w:val="1F497D" w:themeColor="text2"/>
              </w:rPr>
              <w:t xml:space="preserve"> по вопросам культуры</w:t>
            </w:r>
            <w:r w:rsidR="007333A8" w:rsidRPr="001C4527">
              <w:rPr>
                <w:color w:val="1F497D" w:themeColor="text2"/>
              </w:rPr>
              <w:t>,</w:t>
            </w:r>
            <w:r w:rsidRPr="001C4527">
              <w:rPr>
                <w:color w:val="1F497D" w:themeColor="text2"/>
              </w:rPr>
              <w:t xml:space="preserve"> молодежной политики и спорта, председатель О</w:t>
            </w:r>
            <w:r w:rsidR="007333A8" w:rsidRPr="001C4527">
              <w:rPr>
                <w:color w:val="1F497D" w:themeColor="text2"/>
              </w:rPr>
              <w:t>ргкомитета</w:t>
            </w:r>
          </w:p>
          <w:p w:rsidR="00514EA9" w:rsidRPr="001C4527" w:rsidRDefault="00514EA9" w:rsidP="00491DBB">
            <w:pPr>
              <w:jc w:val="both"/>
              <w:rPr>
                <w:color w:val="1F497D" w:themeColor="text2"/>
              </w:rPr>
            </w:pPr>
          </w:p>
        </w:tc>
      </w:tr>
      <w:tr w:rsidR="001C4527" w:rsidRPr="001C4527" w:rsidTr="007E66CE">
        <w:trPr>
          <w:trHeight w:val="1547"/>
        </w:trPr>
        <w:tc>
          <w:tcPr>
            <w:tcW w:w="3652" w:type="dxa"/>
          </w:tcPr>
          <w:p w:rsidR="00323525" w:rsidRPr="001C4527" w:rsidRDefault="00323525" w:rsidP="00323525">
            <w:pPr>
              <w:rPr>
                <w:color w:val="1F497D" w:themeColor="text2"/>
              </w:rPr>
            </w:pPr>
            <w:r w:rsidRPr="001C4527">
              <w:rPr>
                <w:color w:val="1F497D" w:themeColor="text2"/>
              </w:rPr>
              <w:t>Члены организационного комитета:</w:t>
            </w:r>
          </w:p>
          <w:p w:rsidR="0027515B" w:rsidRPr="001C4527" w:rsidRDefault="0027515B" w:rsidP="0027515B">
            <w:pPr>
              <w:rPr>
                <w:color w:val="1F497D" w:themeColor="text2"/>
              </w:rPr>
            </w:pPr>
          </w:p>
          <w:p w:rsidR="00EB5623" w:rsidRDefault="00C259D9" w:rsidP="00210A3E">
            <w:pPr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 xml:space="preserve">Платонов </w:t>
            </w:r>
          </w:p>
          <w:p w:rsidR="007333A8" w:rsidRPr="001C4527" w:rsidRDefault="00C259D9" w:rsidP="00210A3E">
            <w:pPr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>Филипп Юрьевич</w:t>
            </w:r>
          </w:p>
        </w:tc>
        <w:tc>
          <w:tcPr>
            <w:tcW w:w="5387" w:type="dxa"/>
          </w:tcPr>
          <w:p w:rsidR="0027515B" w:rsidRPr="001C4527" w:rsidRDefault="0027515B" w:rsidP="00491DBB">
            <w:pPr>
              <w:jc w:val="both"/>
              <w:rPr>
                <w:color w:val="1F497D" w:themeColor="text2"/>
              </w:rPr>
            </w:pPr>
          </w:p>
          <w:p w:rsidR="00323525" w:rsidRPr="001C4527" w:rsidRDefault="00323525" w:rsidP="00491DBB">
            <w:pPr>
              <w:jc w:val="both"/>
              <w:rPr>
                <w:color w:val="1F497D" w:themeColor="text2"/>
              </w:rPr>
            </w:pPr>
          </w:p>
          <w:p w:rsidR="00323525" w:rsidRPr="001C4527" w:rsidRDefault="00323525" w:rsidP="00491DBB">
            <w:pPr>
              <w:jc w:val="both"/>
              <w:rPr>
                <w:color w:val="1F497D" w:themeColor="text2"/>
              </w:rPr>
            </w:pPr>
          </w:p>
          <w:p w:rsidR="0027515B" w:rsidRPr="001C4527" w:rsidRDefault="001C5B92" w:rsidP="00491DBB">
            <w:pPr>
              <w:jc w:val="both"/>
              <w:rPr>
                <w:color w:val="1F497D" w:themeColor="text2"/>
              </w:rPr>
            </w:pPr>
            <w:r>
              <w:rPr>
                <w:color w:val="1F497D" w:themeColor="text2"/>
              </w:rPr>
              <w:t>исполняющий обязанности</w:t>
            </w:r>
            <w:r w:rsidR="00C259D9">
              <w:rPr>
                <w:color w:val="1F497D" w:themeColor="text2"/>
              </w:rPr>
              <w:t xml:space="preserve"> </w:t>
            </w:r>
            <w:r w:rsidR="00337D49" w:rsidRPr="001C4527">
              <w:rPr>
                <w:color w:val="1F497D" w:themeColor="text2"/>
              </w:rPr>
              <w:t>начальник</w:t>
            </w:r>
            <w:r w:rsidR="00C259D9">
              <w:rPr>
                <w:color w:val="1F497D" w:themeColor="text2"/>
              </w:rPr>
              <w:t>а</w:t>
            </w:r>
            <w:r w:rsidR="00337D49" w:rsidRPr="001C4527">
              <w:rPr>
                <w:color w:val="1F497D" w:themeColor="text2"/>
              </w:rPr>
              <w:t xml:space="preserve"> </w:t>
            </w:r>
            <w:r w:rsidR="00323525" w:rsidRPr="001C4527">
              <w:rPr>
                <w:color w:val="1F497D" w:themeColor="text2"/>
              </w:rPr>
              <w:t>О</w:t>
            </w:r>
            <w:r w:rsidR="001E4997" w:rsidRPr="001C4527">
              <w:rPr>
                <w:color w:val="1F497D" w:themeColor="text2"/>
              </w:rPr>
              <w:t xml:space="preserve">тдела </w:t>
            </w:r>
            <w:r w:rsidR="00337D49" w:rsidRPr="001C4527">
              <w:rPr>
                <w:color w:val="1F497D" w:themeColor="text2"/>
              </w:rPr>
              <w:t>культуры, молодежной политики и спорта</w:t>
            </w:r>
            <w:r w:rsidR="004E4B27" w:rsidRPr="001C4527">
              <w:rPr>
                <w:color w:val="1F497D" w:themeColor="text2"/>
              </w:rPr>
              <w:t xml:space="preserve"> администрации сельского поселения</w:t>
            </w:r>
            <w:r w:rsidR="00337D49" w:rsidRPr="001C4527">
              <w:rPr>
                <w:color w:val="1F497D" w:themeColor="text2"/>
              </w:rPr>
              <w:t xml:space="preserve"> </w:t>
            </w:r>
            <w:r w:rsidR="004E4B27" w:rsidRPr="001C4527">
              <w:rPr>
                <w:color w:val="1F497D" w:themeColor="text2"/>
              </w:rPr>
              <w:t>Хатанга</w:t>
            </w:r>
          </w:p>
          <w:p w:rsidR="007E66CE" w:rsidRPr="001C4527" w:rsidRDefault="007E66CE" w:rsidP="00491DBB">
            <w:pPr>
              <w:jc w:val="both"/>
              <w:rPr>
                <w:color w:val="1F497D" w:themeColor="text2"/>
              </w:rPr>
            </w:pPr>
          </w:p>
        </w:tc>
      </w:tr>
      <w:tr w:rsidR="001C4527" w:rsidRPr="001C4527" w:rsidTr="007E66CE">
        <w:tc>
          <w:tcPr>
            <w:tcW w:w="3652" w:type="dxa"/>
          </w:tcPr>
          <w:p w:rsidR="00EB5623" w:rsidRDefault="00C259D9" w:rsidP="002F4EAA">
            <w:pPr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 xml:space="preserve">Михайлов </w:t>
            </w:r>
          </w:p>
          <w:p w:rsidR="008549BE" w:rsidRPr="001C4527" w:rsidRDefault="00C259D9" w:rsidP="002F4EAA">
            <w:pPr>
              <w:rPr>
                <w:color w:val="1F497D" w:themeColor="text2"/>
              </w:rPr>
            </w:pPr>
            <w:r>
              <w:rPr>
                <w:b/>
                <w:color w:val="1F497D" w:themeColor="text2"/>
              </w:rPr>
              <w:t>Василий Дмитриевич</w:t>
            </w:r>
          </w:p>
        </w:tc>
        <w:tc>
          <w:tcPr>
            <w:tcW w:w="5387" w:type="dxa"/>
          </w:tcPr>
          <w:p w:rsidR="008549BE" w:rsidRPr="001C4527" w:rsidRDefault="00C259D9" w:rsidP="00491DBB">
            <w:pPr>
              <w:jc w:val="both"/>
              <w:rPr>
                <w:color w:val="1F497D" w:themeColor="text2"/>
              </w:rPr>
            </w:pPr>
            <w:r>
              <w:rPr>
                <w:color w:val="1F497D" w:themeColor="text2"/>
              </w:rPr>
              <w:t>главный</w:t>
            </w:r>
            <w:r w:rsidR="008549BE" w:rsidRPr="001C4527">
              <w:rPr>
                <w:color w:val="1F497D" w:themeColor="text2"/>
              </w:rPr>
              <w:t xml:space="preserve"> специалист Отдела культуры, молодежной политики и спорта администрации сельского поселения Хатанга</w:t>
            </w:r>
          </w:p>
          <w:p w:rsidR="007E66CE" w:rsidRPr="001C4527" w:rsidRDefault="007E66CE" w:rsidP="00491DBB">
            <w:pPr>
              <w:jc w:val="both"/>
              <w:rPr>
                <w:color w:val="1F497D" w:themeColor="text2"/>
              </w:rPr>
            </w:pPr>
          </w:p>
        </w:tc>
      </w:tr>
      <w:tr w:rsidR="008549BE" w:rsidRPr="001C4527" w:rsidTr="00491DBB">
        <w:trPr>
          <w:trHeight w:val="1806"/>
        </w:trPr>
        <w:tc>
          <w:tcPr>
            <w:tcW w:w="3652" w:type="dxa"/>
          </w:tcPr>
          <w:p w:rsidR="00EB5623" w:rsidRDefault="002655A1" w:rsidP="008549BE">
            <w:pPr>
              <w:rPr>
                <w:b/>
                <w:color w:val="1F497D" w:themeColor="text2"/>
              </w:rPr>
            </w:pPr>
            <w:r w:rsidRPr="001C4527">
              <w:rPr>
                <w:b/>
                <w:color w:val="1F497D" w:themeColor="text2"/>
              </w:rPr>
              <w:t>Федосеева</w:t>
            </w:r>
            <w:r w:rsidR="008549BE" w:rsidRPr="001C4527">
              <w:rPr>
                <w:b/>
                <w:color w:val="1F497D" w:themeColor="text2"/>
              </w:rPr>
              <w:t xml:space="preserve"> </w:t>
            </w:r>
          </w:p>
          <w:p w:rsidR="008549BE" w:rsidRPr="001C4527" w:rsidRDefault="008549BE" w:rsidP="008549BE">
            <w:pPr>
              <w:rPr>
                <w:b/>
                <w:color w:val="1F497D" w:themeColor="text2"/>
              </w:rPr>
            </w:pPr>
            <w:r w:rsidRPr="001C4527">
              <w:rPr>
                <w:b/>
                <w:color w:val="1F497D" w:themeColor="text2"/>
              </w:rPr>
              <w:t>Александра Савельевна</w:t>
            </w:r>
          </w:p>
        </w:tc>
        <w:tc>
          <w:tcPr>
            <w:tcW w:w="5387" w:type="dxa"/>
          </w:tcPr>
          <w:p w:rsidR="00491DBB" w:rsidRPr="001C4527" w:rsidRDefault="00491DBB" w:rsidP="00491DBB">
            <w:pPr>
              <w:jc w:val="both"/>
              <w:rPr>
                <w:color w:val="1F497D" w:themeColor="text2"/>
              </w:rPr>
            </w:pPr>
            <w:r w:rsidRPr="001C4527">
              <w:rPr>
                <w:color w:val="1F497D" w:themeColor="text2"/>
              </w:rPr>
              <w:t xml:space="preserve">начальник Отдела по развитию традиционных промыслов и обеспечению жизнедеятельности поселков администрации сельского поселения Хатанга </w:t>
            </w:r>
          </w:p>
          <w:p w:rsidR="008549BE" w:rsidRPr="001C4527" w:rsidRDefault="008549BE" w:rsidP="00491DBB">
            <w:pPr>
              <w:jc w:val="both"/>
              <w:rPr>
                <w:color w:val="1F497D" w:themeColor="text2"/>
              </w:rPr>
            </w:pPr>
          </w:p>
        </w:tc>
      </w:tr>
    </w:tbl>
    <w:p w:rsidR="007333A8" w:rsidRPr="001C4527" w:rsidRDefault="007333A8" w:rsidP="007333A8">
      <w:pPr>
        <w:jc w:val="center"/>
        <w:rPr>
          <w:color w:val="1F497D" w:themeColor="text2"/>
        </w:rPr>
      </w:pPr>
    </w:p>
    <w:p w:rsidR="007333A8" w:rsidRPr="001C4527" w:rsidRDefault="007333A8" w:rsidP="000C3CFC">
      <w:pPr>
        <w:jc w:val="center"/>
        <w:rPr>
          <w:color w:val="1F497D" w:themeColor="text2"/>
        </w:rPr>
      </w:pPr>
      <w:bookmarkStart w:id="1" w:name="_GoBack"/>
      <w:bookmarkEnd w:id="1"/>
    </w:p>
    <w:sectPr w:rsidR="007333A8" w:rsidRPr="001C4527" w:rsidSect="00D6623D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0DB" w:rsidRDefault="003D50DB" w:rsidP="001E5D4D">
      <w:r>
        <w:separator/>
      </w:r>
    </w:p>
  </w:endnote>
  <w:endnote w:type="continuationSeparator" w:id="0">
    <w:p w:rsidR="003D50DB" w:rsidRDefault="003D50DB" w:rsidP="001E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0DB" w:rsidRDefault="003D50DB" w:rsidP="001E5D4D">
      <w:r>
        <w:separator/>
      </w:r>
    </w:p>
  </w:footnote>
  <w:footnote w:type="continuationSeparator" w:id="0">
    <w:p w:rsidR="003D50DB" w:rsidRDefault="003D50DB" w:rsidP="001E5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31EC5"/>
    <w:multiLevelType w:val="hybridMultilevel"/>
    <w:tmpl w:val="77D24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5785D"/>
    <w:multiLevelType w:val="hybridMultilevel"/>
    <w:tmpl w:val="1EF28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F5686"/>
    <w:multiLevelType w:val="hybridMultilevel"/>
    <w:tmpl w:val="3208A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1217E"/>
    <w:multiLevelType w:val="hybridMultilevel"/>
    <w:tmpl w:val="6A769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A4E4A"/>
    <w:multiLevelType w:val="hybridMultilevel"/>
    <w:tmpl w:val="F20C3E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396E51"/>
    <w:multiLevelType w:val="hybridMultilevel"/>
    <w:tmpl w:val="BD0E4AC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8978CA"/>
    <w:multiLevelType w:val="singleLevel"/>
    <w:tmpl w:val="A92A354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</w:abstractNum>
  <w:abstractNum w:abstractNumId="7">
    <w:nsid w:val="405A0896"/>
    <w:multiLevelType w:val="hybridMultilevel"/>
    <w:tmpl w:val="24DC9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B482C"/>
    <w:multiLevelType w:val="hybridMultilevel"/>
    <w:tmpl w:val="909C5E00"/>
    <w:lvl w:ilvl="0" w:tplc="8410DA7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7FCE4FCD"/>
    <w:multiLevelType w:val="hybridMultilevel"/>
    <w:tmpl w:val="A990AEBA"/>
    <w:lvl w:ilvl="0" w:tplc="BB4A9B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6"/>
    <w:lvlOverride w:ilvl="0">
      <w:startOverride w:val="1"/>
    </w:lvlOverride>
  </w:num>
  <w:num w:numId="7">
    <w:abstractNumId w:val="9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D57"/>
    <w:rsid w:val="0002020C"/>
    <w:rsid w:val="00022BDF"/>
    <w:rsid w:val="00034766"/>
    <w:rsid w:val="00034C5C"/>
    <w:rsid w:val="00053956"/>
    <w:rsid w:val="0005558A"/>
    <w:rsid w:val="00061D8E"/>
    <w:rsid w:val="0007404B"/>
    <w:rsid w:val="00074526"/>
    <w:rsid w:val="00082BA4"/>
    <w:rsid w:val="000846F0"/>
    <w:rsid w:val="00084715"/>
    <w:rsid w:val="00093E90"/>
    <w:rsid w:val="000A27C3"/>
    <w:rsid w:val="000A56B4"/>
    <w:rsid w:val="000A7EFB"/>
    <w:rsid w:val="000B4332"/>
    <w:rsid w:val="000C3CFC"/>
    <w:rsid w:val="000D008B"/>
    <w:rsid w:val="000D31B6"/>
    <w:rsid w:val="000E237A"/>
    <w:rsid w:val="000E4D3E"/>
    <w:rsid w:val="000E669B"/>
    <w:rsid w:val="00105CD2"/>
    <w:rsid w:val="0012263E"/>
    <w:rsid w:val="001631CA"/>
    <w:rsid w:val="001710CD"/>
    <w:rsid w:val="001720C9"/>
    <w:rsid w:val="001823C4"/>
    <w:rsid w:val="00197586"/>
    <w:rsid w:val="001B039A"/>
    <w:rsid w:val="001C4527"/>
    <w:rsid w:val="001C5B92"/>
    <w:rsid w:val="001D1BB2"/>
    <w:rsid w:val="001E08C6"/>
    <w:rsid w:val="001E4997"/>
    <w:rsid w:val="001E5B25"/>
    <w:rsid w:val="001E5D4D"/>
    <w:rsid w:val="001F7C3D"/>
    <w:rsid w:val="002003FA"/>
    <w:rsid w:val="00200A7C"/>
    <w:rsid w:val="0020492C"/>
    <w:rsid w:val="00210A3E"/>
    <w:rsid w:val="00213257"/>
    <w:rsid w:val="00246FEB"/>
    <w:rsid w:val="0025716B"/>
    <w:rsid w:val="00264346"/>
    <w:rsid w:val="002655A1"/>
    <w:rsid w:val="00265D27"/>
    <w:rsid w:val="0027515B"/>
    <w:rsid w:val="00277F4D"/>
    <w:rsid w:val="00285256"/>
    <w:rsid w:val="002A2E22"/>
    <w:rsid w:val="002A7919"/>
    <w:rsid w:val="002B1896"/>
    <w:rsid w:val="002C7363"/>
    <w:rsid w:val="002D13F8"/>
    <w:rsid w:val="002F6EBA"/>
    <w:rsid w:val="00323525"/>
    <w:rsid w:val="0032491A"/>
    <w:rsid w:val="00331CBE"/>
    <w:rsid w:val="0033369F"/>
    <w:rsid w:val="0033527B"/>
    <w:rsid w:val="00337D49"/>
    <w:rsid w:val="00344E96"/>
    <w:rsid w:val="00350DA5"/>
    <w:rsid w:val="00353CEA"/>
    <w:rsid w:val="003662A5"/>
    <w:rsid w:val="00370E68"/>
    <w:rsid w:val="003724FE"/>
    <w:rsid w:val="00373E6B"/>
    <w:rsid w:val="00386A23"/>
    <w:rsid w:val="003C5661"/>
    <w:rsid w:val="003C69E5"/>
    <w:rsid w:val="003D50DB"/>
    <w:rsid w:val="003E31AA"/>
    <w:rsid w:val="003F1943"/>
    <w:rsid w:val="003F2B6A"/>
    <w:rsid w:val="00404438"/>
    <w:rsid w:val="004100DD"/>
    <w:rsid w:val="00412701"/>
    <w:rsid w:val="0042051F"/>
    <w:rsid w:val="00427D97"/>
    <w:rsid w:val="00431362"/>
    <w:rsid w:val="00432912"/>
    <w:rsid w:val="00443564"/>
    <w:rsid w:val="004457FB"/>
    <w:rsid w:val="0044629A"/>
    <w:rsid w:val="00460FB1"/>
    <w:rsid w:val="004731EF"/>
    <w:rsid w:val="00480A22"/>
    <w:rsid w:val="004826DA"/>
    <w:rsid w:val="004835FD"/>
    <w:rsid w:val="00491DBB"/>
    <w:rsid w:val="004A39FD"/>
    <w:rsid w:val="004B0809"/>
    <w:rsid w:val="004B33BE"/>
    <w:rsid w:val="004B69F3"/>
    <w:rsid w:val="004C1D6F"/>
    <w:rsid w:val="004E4B27"/>
    <w:rsid w:val="004F3BA7"/>
    <w:rsid w:val="005047CE"/>
    <w:rsid w:val="005126E6"/>
    <w:rsid w:val="00514980"/>
    <w:rsid w:val="00514EA9"/>
    <w:rsid w:val="005233BB"/>
    <w:rsid w:val="005239BB"/>
    <w:rsid w:val="00531B54"/>
    <w:rsid w:val="005634BB"/>
    <w:rsid w:val="005660A7"/>
    <w:rsid w:val="005B3973"/>
    <w:rsid w:val="005B6E39"/>
    <w:rsid w:val="005D0D54"/>
    <w:rsid w:val="005D6B76"/>
    <w:rsid w:val="00607BE2"/>
    <w:rsid w:val="00614899"/>
    <w:rsid w:val="00624335"/>
    <w:rsid w:val="0064711F"/>
    <w:rsid w:val="00656B2C"/>
    <w:rsid w:val="00667137"/>
    <w:rsid w:val="00671CE9"/>
    <w:rsid w:val="00683768"/>
    <w:rsid w:val="00684CEF"/>
    <w:rsid w:val="00690F8D"/>
    <w:rsid w:val="006C0FCE"/>
    <w:rsid w:val="006C3F2A"/>
    <w:rsid w:val="006D2C44"/>
    <w:rsid w:val="00712F70"/>
    <w:rsid w:val="007333A8"/>
    <w:rsid w:val="00733DDD"/>
    <w:rsid w:val="00733FB1"/>
    <w:rsid w:val="00752E38"/>
    <w:rsid w:val="0075778B"/>
    <w:rsid w:val="00772563"/>
    <w:rsid w:val="00780A0F"/>
    <w:rsid w:val="0078436F"/>
    <w:rsid w:val="00784E6C"/>
    <w:rsid w:val="00797959"/>
    <w:rsid w:val="007A1168"/>
    <w:rsid w:val="007A39DF"/>
    <w:rsid w:val="007A3A90"/>
    <w:rsid w:val="007B4939"/>
    <w:rsid w:val="007C3EE4"/>
    <w:rsid w:val="007C7ED1"/>
    <w:rsid w:val="007E05D5"/>
    <w:rsid w:val="007E66CE"/>
    <w:rsid w:val="007E7741"/>
    <w:rsid w:val="007F0CC5"/>
    <w:rsid w:val="007F2BC8"/>
    <w:rsid w:val="00806CAD"/>
    <w:rsid w:val="00816010"/>
    <w:rsid w:val="00826F54"/>
    <w:rsid w:val="00826F5E"/>
    <w:rsid w:val="0083012B"/>
    <w:rsid w:val="00840466"/>
    <w:rsid w:val="0085497C"/>
    <w:rsid w:val="008549BE"/>
    <w:rsid w:val="00855745"/>
    <w:rsid w:val="0086567C"/>
    <w:rsid w:val="00886D1F"/>
    <w:rsid w:val="008A1339"/>
    <w:rsid w:val="008A3CF5"/>
    <w:rsid w:val="008B0829"/>
    <w:rsid w:val="008C3561"/>
    <w:rsid w:val="008D5F30"/>
    <w:rsid w:val="008D78BE"/>
    <w:rsid w:val="008F3637"/>
    <w:rsid w:val="008F4C0D"/>
    <w:rsid w:val="008F54C9"/>
    <w:rsid w:val="008F57D0"/>
    <w:rsid w:val="00936309"/>
    <w:rsid w:val="00970D57"/>
    <w:rsid w:val="00977581"/>
    <w:rsid w:val="00982846"/>
    <w:rsid w:val="00996FD5"/>
    <w:rsid w:val="009B7221"/>
    <w:rsid w:val="009F3898"/>
    <w:rsid w:val="009F7FA9"/>
    <w:rsid w:val="00A060A7"/>
    <w:rsid w:val="00A23A2B"/>
    <w:rsid w:val="00A2414B"/>
    <w:rsid w:val="00A25085"/>
    <w:rsid w:val="00A26523"/>
    <w:rsid w:val="00A31313"/>
    <w:rsid w:val="00A31D37"/>
    <w:rsid w:val="00A70F12"/>
    <w:rsid w:val="00A77E7C"/>
    <w:rsid w:val="00A84CA0"/>
    <w:rsid w:val="00AA43A2"/>
    <w:rsid w:val="00AB04EE"/>
    <w:rsid w:val="00AC1C37"/>
    <w:rsid w:val="00AC3FF5"/>
    <w:rsid w:val="00AC678F"/>
    <w:rsid w:val="00AD71A8"/>
    <w:rsid w:val="00AE13B0"/>
    <w:rsid w:val="00AE2F32"/>
    <w:rsid w:val="00AE613C"/>
    <w:rsid w:val="00B00A22"/>
    <w:rsid w:val="00B056A9"/>
    <w:rsid w:val="00B27BB8"/>
    <w:rsid w:val="00B3417E"/>
    <w:rsid w:val="00B3592C"/>
    <w:rsid w:val="00B43021"/>
    <w:rsid w:val="00B57000"/>
    <w:rsid w:val="00B73A86"/>
    <w:rsid w:val="00B835F2"/>
    <w:rsid w:val="00B866AF"/>
    <w:rsid w:val="00B90092"/>
    <w:rsid w:val="00BA6B6B"/>
    <w:rsid w:val="00BB32F5"/>
    <w:rsid w:val="00BC4E92"/>
    <w:rsid w:val="00BE07E7"/>
    <w:rsid w:val="00BE2156"/>
    <w:rsid w:val="00BE55A5"/>
    <w:rsid w:val="00BE637E"/>
    <w:rsid w:val="00C00290"/>
    <w:rsid w:val="00C074A2"/>
    <w:rsid w:val="00C24DE4"/>
    <w:rsid w:val="00C259D9"/>
    <w:rsid w:val="00C26155"/>
    <w:rsid w:val="00C273CA"/>
    <w:rsid w:val="00C33569"/>
    <w:rsid w:val="00C33E4E"/>
    <w:rsid w:val="00C34DCE"/>
    <w:rsid w:val="00C4537C"/>
    <w:rsid w:val="00C70D96"/>
    <w:rsid w:val="00C745FA"/>
    <w:rsid w:val="00C754E2"/>
    <w:rsid w:val="00C809EA"/>
    <w:rsid w:val="00C93FF3"/>
    <w:rsid w:val="00CB16FA"/>
    <w:rsid w:val="00CC1E52"/>
    <w:rsid w:val="00CD75D8"/>
    <w:rsid w:val="00CE1F44"/>
    <w:rsid w:val="00CF0370"/>
    <w:rsid w:val="00CF7CE3"/>
    <w:rsid w:val="00D04236"/>
    <w:rsid w:val="00D151A6"/>
    <w:rsid w:val="00D255DF"/>
    <w:rsid w:val="00D26347"/>
    <w:rsid w:val="00D50A7D"/>
    <w:rsid w:val="00D6623D"/>
    <w:rsid w:val="00D725D0"/>
    <w:rsid w:val="00DA30B5"/>
    <w:rsid w:val="00DB7A38"/>
    <w:rsid w:val="00DD63D4"/>
    <w:rsid w:val="00DE1239"/>
    <w:rsid w:val="00DE4BC8"/>
    <w:rsid w:val="00DE6BC1"/>
    <w:rsid w:val="00DF0BEE"/>
    <w:rsid w:val="00E26251"/>
    <w:rsid w:val="00E270FF"/>
    <w:rsid w:val="00E42505"/>
    <w:rsid w:val="00E42EFE"/>
    <w:rsid w:val="00E656D1"/>
    <w:rsid w:val="00E82B86"/>
    <w:rsid w:val="00E93C73"/>
    <w:rsid w:val="00EA094B"/>
    <w:rsid w:val="00EB5623"/>
    <w:rsid w:val="00EF15E2"/>
    <w:rsid w:val="00F040AF"/>
    <w:rsid w:val="00F11E67"/>
    <w:rsid w:val="00F26C79"/>
    <w:rsid w:val="00F31BAD"/>
    <w:rsid w:val="00F4730B"/>
    <w:rsid w:val="00F5246D"/>
    <w:rsid w:val="00F7400F"/>
    <w:rsid w:val="00F8270B"/>
    <w:rsid w:val="00F8519B"/>
    <w:rsid w:val="00FA1056"/>
    <w:rsid w:val="00FA479D"/>
    <w:rsid w:val="00FA4BB2"/>
    <w:rsid w:val="00FB6F6D"/>
    <w:rsid w:val="00FF36F1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3A094D-519A-4564-85AC-64BE2B5E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741"/>
    <w:rPr>
      <w:sz w:val="24"/>
      <w:szCs w:val="24"/>
    </w:rPr>
  </w:style>
  <w:style w:type="paragraph" w:styleId="1">
    <w:name w:val="heading 1"/>
    <w:basedOn w:val="a"/>
    <w:next w:val="a"/>
    <w:qFormat/>
    <w:rsid w:val="007E7741"/>
    <w:pPr>
      <w:keepNext/>
      <w:jc w:val="center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4CA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E7741"/>
    <w:pPr>
      <w:ind w:left="180" w:hanging="180"/>
      <w:jc w:val="both"/>
    </w:pPr>
  </w:style>
  <w:style w:type="paragraph" w:styleId="a4">
    <w:name w:val="Body Text"/>
    <w:basedOn w:val="a"/>
    <w:rsid w:val="007E7741"/>
    <w:pPr>
      <w:jc w:val="both"/>
    </w:pPr>
  </w:style>
  <w:style w:type="paragraph" w:customStyle="1" w:styleId="ConsPlusTitle">
    <w:name w:val="ConsPlusTitle"/>
    <w:rsid w:val="00E2625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E262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iPriority w:val="99"/>
    <w:semiHidden/>
    <w:unhideWhenUsed/>
    <w:rsid w:val="00E656D1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E656D1"/>
    <w:rPr>
      <w:sz w:val="24"/>
      <w:szCs w:val="24"/>
    </w:rPr>
  </w:style>
  <w:style w:type="table" w:styleId="a5">
    <w:name w:val="Table Grid"/>
    <w:basedOn w:val="a1"/>
    <w:uiPriority w:val="59"/>
    <w:rsid w:val="007333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E5D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1E5D4D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E5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E5D4D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4CA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C93F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3FF3"/>
    <w:rPr>
      <w:rFonts w:ascii="Tahoma" w:hAnsi="Tahoma" w:cs="Tahoma"/>
      <w:sz w:val="16"/>
      <w:szCs w:val="16"/>
    </w:rPr>
  </w:style>
  <w:style w:type="character" w:styleId="ac">
    <w:name w:val="Hyperlink"/>
    <w:rsid w:val="006C0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latonov_f.u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latonov_f.u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atanga2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E80C-6DAD-4814-996B-E0C2F41E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ГУ ЦЗН Хатангского р-на</Company>
  <LinksUpToDate>false</LinksUpToDate>
  <CharactersWithSpaces>7916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Долбня О.А.</dc:creator>
  <cp:lastModifiedBy>Татьяна Ильина</cp:lastModifiedBy>
  <cp:revision>14</cp:revision>
  <cp:lastPrinted>2018-03-13T07:45:00Z</cp:lastPrinted>
  <dcterms:created xsi:type="dcterms:W3CDTF">2019-02-04T10:18:00Z</dcterms:created>
  <dcterms:modified xsi:type="dcterms:W3CDTF">2019-02-11T03:19:00Z</dcterms:modified>
</cp:coreProperties>
</file>